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E3" w:rsidRPr="00884271" w:rsidRDefault="00884271" w:rsidP="00930A95">
      <w:pPr>
        <w:pStyle w:val="NoSpacing"/>
        <w:jc w:val="center"/>
        <w:rPr>
          <w:rFonts w:ascii="Times New Roman" w:hAnsi="Times New Roman" w:cs="Times New Roman"/>
          <w:b/>
          <w:sz w:val="36"/>
          <w:szCs w:val="24"/>
        </w:rPr>
      </w:pPr>
      <w:bookmarkStart w:id="0" w:name="_GoBack"/>
      <w:bookmarkEnd w:id="0"/>
      <w:r w:rsidRPr="00884271">
        <w:rPr>
          <w:rFonts w:ascii="Times New Roman" w:hAnsi="Times New Roman" w:cs="Times New Roman"/>
          <w:b/>
          <w:sz w:val="36"/>
          <w:szCs w:val="24"/>
        </w:rPr>
        <w:t>Standing Rules</w:t>
      </w:r>
    </w:p>
    <w:p w:rsidR="00587914" w:rsidRPr="00884271" w:rsidRDefault="00884271" w:rsidP="00930A95">
      <w:pPr>
        <w:pStyle w:val="NoSpacing"/>
        <w:jc w:val="center"/>
        <w:rPr>
          <w:rFonts w:ascii="Times New Roman" w:hAnsi="Times New Roman" w:cs="Times New Roman"/>
          <w:b/>
          <w:sz w:val="36"/>
          <w:szCs w:val="24"/>
        </w:rPr>
      </w:pPr>
      <w:r w:rsidRPr="00884271">
        <w:rPr>
          <w:rFonts w:ascii="Times New Roman" w:hAnsi="Times New Roman" w:cs="Times New Roman"/>
          <w:b/>
          <w:sz w:val="36"/>
          <w:szCs w:val="24"/>
        </w:rPr>
        <w:t>Presbytery of the Midwest – Orthodox Presbyterian Church</w:t>
      </w:r>
    </w:p>
    <w:p w:rsidR="00587914" w:rsidRPr="00127B64" w:rsidRDefault="00587914" w:rsidP="00884271">
      <w:pPr>
        <w:pStyle w:val="NoSpacing"/>
        <w:jc w:val="both"/>
        <w:rPr>
          <w:rFonts w:ascii="Times New Roman" w:hAnsi="Times New Roman" w:cs="Times New Roman"/>
          <w:sz w:val="24"/>
          <w:szCs w:val="24"/>
        </w:rPr>
      </w:pPr>
    </w:p>
    <w:p w:rsidR="00620EB1" w:rsidRDefault="00620EB1" w:rsidP="00620EB1">
      <w:pPr>
        <w:pStyle w:val="NoSpacing"/>
        <w:jc w:val="center"/>
        <w:rPr>
          <w:rFonts w:ascii="Times New Roman" w:hAnsi="Times New Roman" w:cs="Times New Roman"/>
          <w:b/>
          <w:sz w:val="24"/>
          <w:szCs w:val="24"/>
        </w:rPr>
      </w:pPr>
    </w:p>
    <w:p w:rsidR="00620EB1" w:rsidRPr="00800C58" w:rsidRDefault="00620EB1" w:rsidP="00620EB1">
      <w:pPr>
        <w:pStyle w:val="NoSpacing"/>
        <w:jc w:val="center"/>
        <w:rPr>
          <w:rFonts w:ascii="Times New Roman" w:hAnsi="Times New Roman" w:cs="Times New Roman"/>
          <w:b/>
          <w:sz w:val="24"/>
          <w:szCs w:val="24"/>
          <w:u w:val="single"/>
        </w:rPr>
      </w:pPr>
      <w:r w:rsidRPr="00800C58">
        <w:rPr>
          <w:rFonts w:ascii="Times New Roman" w:hAnsi="Times New Roman" w:cs="Times New Roman"/>
          <w:b/>
          <w:sz w:val="24"/>
          <w:szCs w:val="24"/>
          <w:u w:val="single"/>
        </w:rPr>
        <w:t>Table of Contents</w:t>
      </w: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sectPr w:rsidR="00620EB1" w:rsidSect="0037091A">
          <w:footerReference w:type="default" r:id="rId7"/>
          <w:pgSz w:w="12240" w:h="15840"/>
          <w:pgMar w:top="1440" w:right="1440" w:bottom="1440" w:left="1440" w:header="720" w:footer="720" w:gutter="0"/>
          <w:cols w:space="720"/>
          <w:docGrid w:linePitch="360"/>
        </w:sect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Preamble</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Articles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 -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Stated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Special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C. All Meetings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 -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Duties</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1. 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2. Vice-Moderator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3. Stated Clerk</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4. Assistant Clerk (Treasurer)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5. Archivist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III - Expenses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IV - Session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 - Standing Committees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sidRPr="00620EB1">
        <w:rPr>
          <w:rFonts w:ascii="Times New Roman" w:hAnsi="Times New Roman" w:cs="Times New Roman"/>
          <w:sz w:val="24"/>
          <w:szCs w:val="24"/>
        </w:rPr>
        <w:t>Auditing and Budget</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Pr="00620EB1">
        <w:rPr>
          <w:rFonts w:ascii="Times New Roman" w:hAnsi="Times New Roman" w:cs="Times New Roman"/>
          <w:sz w:val="24"/>
          <w:szCs w:val="24"/>
        </w:rPr>
        <w:t>Candidates and Credentials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Pr="00620EB1">
        <w:rPr>
          <w:rFonts w:ascii="Times New Roman" w:hAnsi="Times New Roman" w:cs="Times New Roman"/>
          <w:sz w:val="24"/>
          <w:szCs w:val="24"/>
        </w:rPr>
        <w:t>Christian Education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w:t>
      </w:r>
      <w:r w:rsidRPr="00620EB1">
        <w:rPr>
          <w:rFonts w:ascii="Times New Roman" w:hAnsi="Times New Roman" w:cs="Times New Roman"/>
          <w:sz w:val="24"/>
          <w:szCs w:val="24"/>
        </w:rPr>
        <w:t>Church Extension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w:t>
      </w:r>
      <w:r w:rsidRPr="00620EB1">
        <w:rPr>
          <w:rFonts w:ascii="Times New Roman" w:hAnsi="Times New Roman" w:cs="Times New Roman"/>
          <w:sz w:val="24"/>
          <w:szCs w:val="24"/>
        </w:rPr>
        <w:t>Church Visitation</w:t>
      </w:r>
    </w:p>
    <w:p w:rsidR="00800C58"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sidRPr="00620EB1">
        <w:rPr>
          <w:rFonts w:ascii="Times New Roman" w:hAnsi="Times New Roman" w:cs="Times New Roman"/>
          <w:sz w:val="24"/>
          <w:szCs w:val="24"/>
        </w:rPr>
        <w:t>Diaconal</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 </w:t>
      </w:r>
      <w:r w:rsidRPr="00620EB1">
        <w:rPr>
          <w:rFonts w:ascii="Times New Roman" w:hAnsi="Times New Roman" w:cs="Times New Roman"/>
          <w:sz w:val="24"/>
          <w:szCs w:val="24"/>
        </w:rPr>
        <w:t>Ecumenicity</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 </w:t>
      </w:r>
      <w:r w:rsidRPr="00620EB1">
        <w:rPr>
          <w:rFonts w:ascii="Times New Roman" w:hAnsi="Times New Roman" w:cs="Times New Roman"/>
          <w:sz w:val="24"/>
          <w:szCs w:val="24"/>
        </w:rPr>
        <w:t>Foreign Missions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w:t>
      </w:r>
      <w:r w:rsidRPr="00620EB1">
        <w:rPr>
          <w:rFonts w:ascii="Times New Roman" w:hAnsi="Times New Roman" w:cs="Times New Roman"/>
          <w:sz w:val="24"/>
          <w:szCs w:val="24"/>
        </w:rPr>
        <w:t>Leave of Absence &amp; Sessional Records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 </w:t>
      </w:r>
      <w:r w:rsidRPr="00620EB1">
        <w:rPr>
          <w:rFonts w:ascii="Times New Roman" w:hAnsi="Times New Roman" w:cs="Times New Roman"/>
          <w:sz w:val="24"/>
          <w:szCs w:val="24"/>
        </w:rPr>
        <w:t>Overtures and Papers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 </w:t>
      </w:r>
      <w:r w:rsidRPr="00620EB1">
        <w:rPr>
          <w:rFonts w:ascii="Times New Roman" w:hAnsi="Times New Roman" w:cs="Times New Roman"/>
          <w:sz w:val="24"/>
          <w:szCs w:val="24"/>
        </w:rPr>
        <w:t>Youth</w:t>
      </w:r>
    </w:p>
    <w:p w:rsidR="00620EB1"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 </w:t>
      </w:r>
      <w:r w:rsidR="00620EB1" w:rsidRPr="00620EB1">
        <w:rPr>
          <w:rFonts w:ascii="Times New Roman" w:hAnsi="Times New Roman" w:cs="Times New Roman"/>
          <w:sz w:val="24"/>
          <w:szCs w:val="24"/>
        </w:rPr>
        <w:t>Elections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Pr>
          <w:rFonts w:ascii="Times New Roman" w:hAnsi="Times New Roman" w:cs="Times New Roman"/>
          <w:sz w:val="24"/>
          <w:szCs w:val="24"/>
        </w:rPr>
        <w:br w:type="column"/>
      </w:r>
      <w:r w:rsidRPr="00620EB1">
        <w:rPr>
          <w:rFonts w:ascii="Times New Roman" w:hAnsi="Times New Roman" w:cs="Times New Roman"/>
          <w:sz w:val="24"/>
          <w:szCs w:val="24"/>
        </w:rPr>
        <w:t>Article VI - The Docket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 - Exceptions and Amendments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VIII - Trustees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IX - Situs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 - Name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XI - Articles of Incorporation</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Appendices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A</w:t>
      </w:r>
      <w:r>
        <w:rPr>
          <w:rFonts w:ascii="Times New Roman" w:hAnsi="Times New Roman" w:cs="Times New Roman"/>
          <w:sz w:val="24"/>
          <w:szCs w:val="24"/>
        </w:rPr>
        <w:t xml:space="preserve"> - </w:t>
      </w:r>
      <w:r w:rsidRPr="00620EB1">
        <w:rPr>
          <w:rFonts w:ascii="Times New Roman" w:hAnsi="Times New Roman" w:cs="Times New Roman"/>
          <w:sz w:val="24"/>
          <w:szCs w:val="24"/>
        </w:rPr>
        <w:t>Rules for Keeping Presbyterial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B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Procedure for Selecting Commissioners to General Assembly</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Timeframe</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2. Ministers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3. Ruling Elders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C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Rules for Keeping and Submitting Sessional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- 10. Keeping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11. - 13. Submitting Records</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D - Rules for Review of Sessional Records</w:t>
      </w:r>
    </w:p>
    <w:p w:rsidR="00620EB1" w:rsidRPr="00127B64" w:rsidRDefault="00620EB1" w:rsidP="00620EB1">
      <w:pPr>
        <w:pStyle w:val="NoSpacing"/>
        <w:jc w:val="both"/>
        <w:rPr>
          <w:rFonts w:ascii="Times New Roman" w:hAnsi="Times New Roman" w:cs="Times New Roman"/>
          <w:sz w:val="24"/>
          <w:szCs w:val="24"/>
        </w:rPr>
      </w:pPr>
    </w:p>
    <w:p w:rsidR="00620EB1" w:rsidRDefault="00620EB1" w:rsidP="00930A95">
      <w:pPr>
        <w:pStyle w:val="NoSpacing"/>
        <w:jc w:val="center"/>
        <w:rPr>
          <w:rFonts w:ascii="Times New Roman" w:hAnsi="Times New Roman" w:cs="Times New Roman"/>
          <w:b/>
          <w:sz w:val="24"/>
          <w:szCs w:val="24"/>
        </w:rPr>
        <w:sectPr w:rsidR="00620EB1" w:rsidSect="00800C58">
          <w:type w:val="continuous"/>
          <w:pgSz w:w="12240" w:h="15840"/>
          <w:pgMar w:top="1440" w:right="1440" w:bottom="1440" w:left="1440" w:header="720" w:footer="720" w:gutter="0"/>
          <w:cols w:num="2" w:sep="1" w:space="360"/>
          <w:docGrid w:linePitch="360"/>
        </w:sect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Preamble</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 xml:space="preserve">The general powers and duties of the presbytery are clearly stated in the Standards of Government, Discipline and Worship of the Orthodox Presbyterian Church. This code of standing rules for the Presbytery of the Midwest comprises only such rules as are necessary to facilitate the proper handling of its business. These rules must not </w:t>
      </w:r>
      <w:proofErr w:type="gramStart"/>
      <w:r w:rsidRPr="00127B64">
        <w:rPr>
          <w:rFonts w:ascii="Times New Roman" w:hAnsi="Times New Roman" w:cs="Times New Roman"/>
          <w:sz w:val="24"/>
          <w:szCs w:val="24"/>
        </w:rPr>
        <w:t>be in conflict with</w:t>
      </w:r>
      <w:proofErr w:type="gramEnd"/>
      <w:r w:rsidRPr="00127B64">
        <w:rPr>
          <w:rFonts w:ascii="Times New Roman" w:hAnsi="Times New Roman" w:cs="Times New Roman"/>
          <w:sz w:val="24"/>
          <w:szCs w:val="24"/>
        </w:rPr>
        <w:t xml:space="preserve"> the standards of the church as a whole. All cases which arise that are not provided for in these Standing Rules or in the Constitution of the OPC shall be governed by the current edition of Robert’s Rules of Order.</w:t>
      </w:r>
    </w:p>
    <w:p w:rsidR="00930A95" w:rsidRPr="00127B64" w:rsidRDefault="00930A95" w:rsidP="00930A95">
      <w:pPr>
        <w:pStyle w:val="NoSpacing"/>
        <w:jc w:val="both"/>
        <w:rPr>
          <w:rFonts w:ascii="Times New Roman" w:hAnsi="Times New Roman" w:cs="Times New Roman"/>
          <w:sz w:val="24"/>
          <w:szCs w:val="24"/>
        </w:rPr>
      </w:pPr>
    </w:p>
    <w:p w:rsidR="00930A95" w:rsidRPr="00127B64" w:rsidRDefault="00930A95"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Meeting</w:t>
      </w:r>
      <w:r w:rsidR="00303909" w:rsidRPr="00127B64">
        <w:rPr>
          <w:rFonts w:ascii="Times New Roman" w:hAnsi="Times New Roman" w:cs="Times New Roman"/>
          <w:b/>
          <w:sz w:val="24"/>
          <w:szCs w:val="24"/>
        </w:rPr>
        <w:t>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Stated Meetings</w:t>
      </w:r>
    </w:p>
    <w:p w:rsidR="00587914" w:rsidRPr="00884271" w:rsidRDefault="00587914" w:rsidP="00322CC1">
      <w:pPr>
        <w:pStyle w:val="NoSpacing"/>
        <w:keepNext/>
        <w:keepLines/>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587914" w:rsidRPr="00127B64">
        <w:rPr>
          <w:rFonts w:ascii="Times New Roman" w:hAnsi="Times New Roman" w:cs="Times New Roman"/>
          <w:sz w:val="24"/>
          <w:szCs w:val="24"/>
        </w:rPr>
        <w:t xml:space="preserve">Stated meetings of presbytery shall be two each year, to be held as follows: the spring meeting on the third Friday morning of March, to conclude no later than 12:00 noon the following Saturday; the fall meeting the second Friday and Saturday after Labor Day. The pastor of the host church, together with the moderator and </w:t>
      </w:r>
      <w:r>
        <w:rPr>
          <w:rFonts w:ascii="Times New Roman" w:hAnsi="Times New Roman" w:cs="Times New Roman"/>
          <w:sz w:val="24"/>
          <w:szCs w:val="24"/>
        </w:rPr>
        <w:t xml:space="preserve">stated </w:t>
      </w:r>
      <w:r w:rsidR="00587914" w:rsidRPr="00127B64">
        <w:rPr>
          <w:rFonts w:ascii="Times New Roman" w:hAnsi="Times New Roman" w:cs="Times New Roman"/>
          <w:sz w:val="24"/>
          <w:szCs w:val="24"/>
        </w:rPr>
        <w:t>clerk, shall be the committee on arrangements.</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587914" w:rsidRPr="00127B64">
        <w:rPr>
          <w:rFonts w:ascii="Times New Roman" w:hAnsi="Times New Roman" w:cs="Times New Roman"/>
          <w:sz w:val="24"/>
          <w:szCs w:val="24"/>
        </w:rPr>
        <w:t>All ministerial members of the presbytery, except for those who have been honorably retired</w:t>
      </w:r>
      <w:r w:rsidR="00356408">
        <w:rPr>
          <w:rFonts w:ascii="Times New Roman" w:hAnsi="Times New Roman" w:cs="Times New Roman"/>
          <w:sz w:val="24"/>
          <w:szCs w:val="24"/>
        </w:rPr>
        <w:t>,</w:t>
      </w:r>
      <w:r w:rsidR="00587914" w:rsidRPr="00127B64">
        <w:rPr>
          <w:rFonts w:ascii="Times New Roman" w:hAnsi="Times New Roman" w:cs="Times New Roman"/>
          <w:sz w:val="24"/>
          <w:szCs w:val="24"/>
        </w:rPr>
        <w:t xml:space="preserve"> or who are currently serving on a foreign mission field</w:t>
      </w:r>
      <w:r w:rsidR="00356408" w:rsidRPr="00356408">
        <w:rPr>
          <w:rFonts w:ascii="Times New Roman" w:hAnsi="Times New Roman" w:cs="Times New Roman"/>
          <w:sz w:val="24"/>
          <w:szCs w:val="24"/>
        </w:rPr>
        <w:t>, or who are serving as military chaplains and unable to leave their post or assignment</w:t>
      </w:r>
      <w:r w:rsidR="00587914" w:rsidRPr="00127B64">
        <w:rPr>
          <w:rFonts w:ascii="Times New Roman" w:hAnsi="Times New Roman" w:cs="Times New Roman"/>
          <w:sz w:val="24"/>
          <w:szCs w:val="24"/>
        </w:rPr>
        <w:t xml:space="preserve"> are expected to attend stated meetings. Every church is expected to send at least one ruling elder commissioner to stated meetings. Ministers who cannot attend, except for those named above, and sessions who cannot send a </w:t>
      </w:r>
      <w:r w:rsidR="00846D46" w:rsidRPr="00846D46">
        <w:rPr>
          <w:rFonts w:ascii="Times New Roman" w:hAnsi="Times New Roman" w:cs="Times New Roman"/>
          <w:sz w:val="24"/>
          <w:szCs w:val="24"/>
        </w:rPr>
        <w:t>commissioner</w:t>
      </w:r>
      <w:r w:rsidR="00846D46">
        <w:rPr>
          <w:rFonts w:ascii="Times New Roman" w:hAnsi="Times New Roman" w:cs="Times New Roman"/>
          <w:sz w:val="24"/>
          <w:szCs w:val="24"/>
        </w:rPr>
        <w:t xml:space="preserve"> </w:t>
      </w:r>
      <w:r w:rsidR="00587914" w:rsidRPr="00127B64">
        <w:rPr>
          <w:rFonts w:ascii="Times New Roman" w:hAnsi="Times New Roman" w:cs="Times New Roman"/>
          <w:sz w:val="24"/>
          <w:szCs w:val="24"/>
        </w:rPr>
        <w:t>will request in writing, giving reasons to have their absences excused, and presbytery shall act on absences and requests for excuse.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3.</w:t>
      </w:r>
      <w:r>
        <w:rPr>
          <w:rFonts w:ascii="Times New Roman" w:hAnsi="Times New Roman" w:cs="Times New Roman"/>
          <w:sz w:val="24"/>
          <w:szCs w:val="24"/>
        </w:rPr>
        <w:tab/>
      </w:r>
      <w:r w:rsidRPr="005E1826">
        <w:rPr>
          <w:rFonts w:ascii="Times New Roman" w:hAnsi="Times New Roman" w:cs="Times New Roman"/>
          <w:sz w:val="24"/>
          <w:szCs w:val="24"/>
        </w:rPr>
        <w:t>Each standing committee, except for the Leaves of Absence and Sessional Records Committee shall submit a written report for each stated meeting.</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4.</w:t>
      </w:r>
      <w:r>
        <w:rPr>
          <w:rFonts w:ascii="Times New Roman" w:hAnsi="Times New Roman" w:cs="Times New Roman"/>
          <w:sz w:val="24"/>
          <w:szCs w:val="24"/>
        </w:rPr>
        <w:tab/>
      </w:r>
      <w:r w:rsidRPr="005E1826">
        <w:rPr>
          <w:rFonts w:ascii="Times New Roman" w:hAnsi="Times New Roman" w:cs="Times New Roman"/>
          <w:sz w:val="24"/>
          <w:szCs w:val="24"/>
        </w:rPr>
        <w:t>The treasurer shall submit a written report for each stated meeting. Other officers submit written reports as circumstances require.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5.</w:t>
      </w:r>
      <w:r>
        <w:rPr>
          <w:rFonts w:ascii="Times New Roman" w:hAnsi="Times New Roman" w:cs="Times New Roman"/>
          <w:sz w:val="24"/>
          <w:szCs w:val="24"/>
        </w:rPr>
        <w:tab/>
      </w:r>
      <w:r w:rsidRPr="005E1826">
        <w:rPr>
          <w:rFonts w:ascii="Times New Roman" w:hAnsi="Times New Roman" w:cs="Times New Roman"/>
          <w:sz w:val="24"/>
          <w:szCs w:val="24"/>
        </w:rPr>
        <w:t>Standing committees, special committees, officers, and any others providing written reports for the stated meeting shall submit those reports to the stated clerk at least 21 days prior to the stated meeting allowing distribution to the presbyters before the meeting. Exceptions can come to the floor only with a three-fourths vote.</w:t>
      </w:r>
    </w:p>
    <w:p w:rsidR="005E1826" w:rsidRPr="00127B64" w:rsidRDefault="005E1826" w:rsidP="005E1826">
      <w:pPr>
        <w:pStyle w:val="NoSpacing"/>
        <w:ind w:left="360"/>
        <w:jc w:val="both"/>
        <w:rPr>
          <w:rFonts w:ascii="Times New Roman" w:hAnsi="Times New Roman" w:cs="Times New Roman"/>
          <w:sz w:val="24"/>
          <w:szCs w:val="24"/>
        </w:rPr>
      </w:pPr>
    </w:p>
    <w:p w:rsidR="00587914"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6.</w:t>
      </w:r>
      <w:r>
        <w:rPr>
          <w:rFonts w:ascii="Times New Roman" w:hAnsi="Times New Roman" w:cs="Times New Roman"/>
          <w:sz w:val="24"/>
          <w:szCs w:val="24"/>
        </w:rPr>
        <w:tab/>
      </w:r>
      <w:r w:rsidRPr="005E1826">
        <w:rPr>
          <w:rFonts w:ascii="Times New Roman" w:hAnsi="Times New Roman" w:cs="Times New Roman"/>
          <w:sz w:val="24"/>
          <w:szCs w:val="24"/>
        </w:rPr>
        <w:t>Requests to handle miscellaneous business items at the meeting must be submitted to the clerk in writing before the docket is approved; other such business will be presented at the discretion of the moderator.</w:t>
      </w:r>
    </w:p>
    <w:p w:rsidR="005E1826" w:rsidRPr="00884271" w:rsidRDefault="005E1826"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lastRenderedPageBreak/>
        <w:t>B.</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Special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When special meetings of the presbytery as provided for in the Form of Government, Chapter XIV, 7, are requested, the call for the meeting shall contain an explanation of the emergency nature of each docket item.</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Normally candidates (licentiates and ministers) will be examined and calls to ministry in or by the presbytery will be considered only at stated meetings of presbytery. The examination of candidates and/or consideration of calls will be docketed for special meetings only under as follows:</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5E1826">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 xml:space="preserve">A congregation requesting a special meeting for this purpose will furnish in writing to the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 xml:space="preserve">or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(who shall forward these to the Candidates </w:t>
      </w:r>
      <w:r w:rsidR="005E1826">
        <w:rPr>
          <w:rFonts w:ascii="Times New Roman" w:hAnsi="Times New Roman" w:cs="Times New Roman"/>
          <w:sz w:val="24"/>
          <w:szCs w:val="24"/>
        </w:rPr>
        <w:t xml:space="preserve">and Credentials </w:t>
      </w:r>
      <w:r w:rsidRPr="00127B64">
        <w:rPr>
          <w:rFonts w:ascii="Times New Roman" w:hAnsi="Times New Roman" w:cs="Times New Roman"/>
          <w:sz w:val="24"/>
          <w:szCs w:val="24"/>
        </w:rPr>
        <w:t>Committee) the candidate’s name, current address, telephone number, current position or occupation, relevant information on his family, a copy of the candidate’s resume and letters of reference, a summary of oral testimonials, reasons this particular man is being proposed to the congregation as a candidate, and the terms of the proposed call.</w:t>
      </w:r>
    </w:p>
    <w:p w:rsidR="00587914" w:rsidRPr="00884271" w:rsidRDefault="00587914"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C.</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All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906135" w:rsidP="0090613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87914" w:rsidRPr="00127B64">
        <w:rPr>
          <w:rFonts w:ascii="Times New Roman" w:hAnsi="Times New Roman" w:cs="Times New Roman"/>
          <w:sz w:val="24"/>
          <w:szCs w:val="24"/>
        </w:rPr>
        <w:t>All those ruling elders of this presbytery who are present without having been appointed commissioners are hereby seated as corresponding members. In addition, presbytery may, on motion, seat others as corresponding members so long as they meet the requirements of the Form of Government, XIV, 9.</w:t>
      </w:r>
    </w:p>
    <w:p w:rsidR="00587914" w:rsidRPr="00127B64" w:rsidRDefault="00587914" w:rsidP="00587D13">
      <w:pPr>
        <w:pStyle w:val="NoSpacing"/>
        <w:ind w:left="360"/>
        <w:jc w:val="both"/>
        <w:rPr>
          <w:rFonts w:ascii="Times New Roman" w:hAnsi="Times New Roman" w:cs="Times New Roman"/>
          <w:sz w:val="24"/>
          <w:szCs w:val="24"/>
        </w:rPr>
      </w:pPr>
    </w:p>
    <w:p w:rsidR="00906135" w:rsidRPr="00906135" w:rsidRDefault="00906135" w:rsidP="00906135">
      <w:pPr>
        <w:pStyle w:val="NoSpacing"/>
        <w:ind w:left="72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All requests to set up displays or exhibits at presbytery on behalf of institutions, ministries, or vendors that are not committees erected by the presbytery or the General Assembly shall:</w:t>
      </w:r>
    </w:p>
    <w:p w:rsidR="00906135" w:rsidRPr="00906135" w:rsidRDefault="00906135" w:rsidP="00906135">
      <w:pPr>
        <w:pStyle w:val="NoSpacing"/>
        <w:ind w:left="72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a.</w:t>
      </w:r>
      <w:r>
        <w:rPr>
          <w:rFonts w:ascii="Times New Roman" w:hAnsi="Times New Roman" w:cs="Times New Roman"/>
          <w:sz w:val="24"/>
          <w:szCs w:val="24"/>
        </w:rPr>
        <w:tab/>
      </w:r>
      <w:r w:rsidRPr="00906135">
        <w:rPr>
          <w:rFonts w:ascii="Times New Roman" w:hAnsi="Times New Roman" w:cs="Times New Roman"/>
          <w:sz w:val="24"/>
          <w:szCs w:val="24"/>
        </w:rPr>
        <w:t>Be made in writing (on official letterhead stationery) and received by the stated clerk not later than thirty days before the opening of the presbytery meeting.</w:t>
      </w:r>
    </w:p>
    <w:p w:rsidR="00906135" w:rsidRPr="00906135" w:rsidRDefault="00906135" w:rsidP="00906135">
      <w:pPr>
        <w:pStyle w:val="NoSpacing"/>
        <w:ind w:left="108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b.</w:t>
      </w:r>
      <w:r>
        <w:rPr>
          <w:rFonts w:ascii="Times New Roman" w:hAnsi="Times New Roman" w:cs="Times New Roman"/>
          <w:sz w:val="24"/>
          <w:szCs w:val="24"/>
        </w:rPr>
        <w:tab/>
      </w:r>
      <w:r w:rsidRPr="00906135">
        <w:rPr>
          <w:rFonts w:ascii="Times New Roman" w:hAnsi="Times New Roman" w:cs="Times New Roman"/>
          <w:sz w:val="24"/>
          <w:szCs w:val="24"/>
        </w:rPr>
        <w:t>Be subject to the following priority by the committee of arrangements (which Article I.A defines as the pastor of the host church, the moderator, and the stated clerk) to the extent that the presbytery meeting has space:</w:t>
      </w:r>
    </w:p>
    <w:p w:rsidR="00906135" w:rsidRPr="00906135" w:rsidRDefault="00906135" w:rsidP="00953220">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(1)</w:t>
      </w:r>
      <w:r>
        <w:rPr>
          <w:rFonts w:ascii="Times New Roman" w:hAnsi="Times New Roman" w:cs="Times New Roman"/>
          <w:sz w:val="24"/>
          <w:szCs w:val="24"/>
        </w:rPr>
        <w:tab/>
      </w:r>
      <w:r w:rsidRPr="00906135">
        <w:rPr>
          <w:rFonts w:ascii="Times New Roman" w:hAnsi="Times New Roman" w:cs="Times New Roman"/>
          <w:sz w:val="24"/>
          <w:szCs w:val="24"/>
        </w:rPr>
        <w:t>Committees erected by the presbytery or the General Assembly</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Seminaries from which the denominational Committee on Christian Education is currently actively recruiting interns;</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(3)</w:t>
      </w:r>
      <w:r>
        <w:rPr>
          <w:rFonts w:ascii="Times New Roman" w:hAnsi="Times New Roman" w:cs="Times New Roman"/>
          <w:sz w:val="24"/>
          <w:szCs w:val="24"/>
        </w:rPr>
        <w:tab/>
      </w:r>
      <w:r w:rsidRPr="00906135">
        <w:rPr>
          <w:rFonts w:ascii="Times New Roman" w:hAnsi="Times New Roman" w:cs="Times New Roman"/>
          <w:sz w:val="24"/>
          <w:szCs w:val="24"/>
        </w:rPr>
        <w:t>Individual members of the OPC whose presentation is consistent with the spiritual purpose and constitutional standards of the OPC.</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Pr="00127B64"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(4)</w:t>
      </w:r>
      <w:r>
        <w:rPr>
          <w:rFonts w:ascii="Times New Roman" w:hAnsi="Times New Roman" w:cs="Times New Roman"/>
          <w:sz w:val="24"/>
          <w:szCs w:val="24"/>
        </w:rPr>
        <w:tab/>
      </w:r>
      <w:r w:rsidRPr="00906135">
        <w:rPr>
          <w:rFonts w:ascii="Times New Roman" w:hAnsi="Times New Roman" w:cs="Times New Roman"/>
          <w:sz w:val="24"/>
          <w:szCs w:val="24"/>
        </w:rPr>
        <w:t>Other institutions, ministries, or vendors whose work is not hostile to the Reformed faith as expressed in the Confession of Faith and Catechisms.</w:t>
      </w:r>
    </w:p>
    <w:p w:rsidR="00303909" w:rsidRPr="00127B64" w:rsidRDefault="00303909" w:rsidP="00587D1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Article 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Officers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Officers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moderator shall be elected at the fall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meeting, to begin his year of service at the opening of the spring meeting and continue until the opening of the following spring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meeting.</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The most recently retired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of presbytery shall be designated as the vice-moderator. In the absence of the moderator, the vice-moderator, and anyone appointed by the moderator to convene that meeting, the most recently retired moderator present shall preside until a moderator is elected.</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stated clerk shall be elected at the spring meeting of every even numbered year, to serve for a period of two years. The stated clerk shall </w:t>
      </w:r>
      <w:r w:rsidR="00A54DDD" w:rsidRPr="00127B64">
        <w:rPr>
          <w:rFonts w:ascii="Times New Roman" w:hAnsi="Times New Roman" w:cs="Times New Roman"/>
          <w:sz w:val="24"/>
          <w:szCs w:val="24"/>
        </w:rPr>
        <w:t>receive</w:t>
      </w:r>
      <w:r w:rsidR="00A54DDD" w:rsidRPr="00670A20">
        <w:rPr>
          <w:rFonts w:ascii="Times New Roman" w:hAnsi="Times New Roman" w:cs="Times New Roman"/>
          <w:sz w:val="24"/>
          <w:szCs w:val="24"/>
        </w:rPr>
        <w:t xml:space="preserve"> an</w:t>
      </w:r>
      <w:r w:rsidR="00EA7D6F" w:rsidRPr="00670A20">
        <w:rPr>
          <w:rFonts w:ascii="Times New Roman" w:hAnsi="Times New Roman" w:cs="Times New Roman"/>
          <w:sz w:val="24"/>
          <w:szCs w:val="24"/>
        </w:rPr>
        <w:t xml:space="preserve"> honorarium each following year equal to an amount that the Presbytery approves at its fall stated meeting</w:t>
      </w:r>
      <w:r w:rsidRPr="00127B64">
        <w:rPr>
          <w:rFonts w:ascii="Times New Roman" w:hAnsi="Times New Roman" w:cs="Times New Roman"/>
          <w:sz w:val="24"/>
          <w:szCs w:val="24"/>
        </w:rPr>
        <w:t>.</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assistant clerk shall be elected at the spring meeting of every odd numbered year, to serve for a period of two years. In the case of a vacancy in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clerk’s office, the assistant clerk shall assume the functions of interim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until a successor can be elected. The assistant clerk shall </w:t>
      </w:r>
      <w:r w:rsidR="00A54DDD" w:rsidRPr="00127B64">
        <w:rPr>
          <w:rFonts w:ascii="Times New Roman" w:hAnsi="Times New Roman" w:cs="Times New Roman"/>
          <w:sz w:val="24"/>
          <w:szCs w:val="24"/>
        </w:rPr>
        <w:t>receive</w:t>
      </w:r>
      <w:r w:rsidR="00A54DDD" w:rsidRPr="005B0881">
        <w:rPr>
          <w:rFonts w:ascii="Times New Roman" w:hAnsi="Times New Roman" w:cs="Times New Roman"/>
          <w:sz w:val="24"/>
          <w:szCs w:val="24"/>
        </w:rPr>
        <w:t xml:space="preserve"> an</w:t>
      </w:r>
      <w:r w:rsidR="00EA7D6F" w:rsidRPr="005B0881">
        <w:rPr>
          <w:rFonts w:ascii="Times New Roman" w:hAnsi="Times New Roman" w:cs="Times New Roman"/>
          <w:sz w:val="24"/>
          <w:szCs w:val="24"/>
        </w:rPr>
        <w:t xml:space="preserve"> honorarium each following year equal to an amount that the Presbytery approves at its fall stated meeting</w:t>
      </w:r>
      <w:r w:rsidRPr="00127B64">
        <w:rPr>
          <w:rFonts w:ascii="Times New Roman" w:hAnsi="Times New Roman" w:cs="Times New Roman"/>
          <w:sz w:val="24"/>
          <w:szCs w:val="24"/>
        </w:rPr>
        <w: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archivist shall be elected at the spring meeting of every even numbered year, to serve for a period of two years. The </w:t>
      </w:r>
      <w:r w:rsidR="00F83716">
        <w:rPr>
          <w:rFonts w:ascii="Times New Roman" w:hAnsi="Times New Roman" w:cs="Times New Roman"/>
          <w:sz w:val="24"/>
          <w:szCs w:val="24"/>
        </w:rPr>
        <w:t>archivist</w:t>
      </w:r>
      <w:r w:rsidR="00F83716" w:rsidRPr="00127B64">
        <w:rPr>
          <w:rFonts w:ascii="Times New Roman" w:hAnsi="Times New Roman" w:cs="Times New Roman"/>
          <w:sz w:val="24"/>
          <w:szCs w:val="24"/>
        </w:rPr>
        <w:t xml:space="preserve"> </w:t>
      </w:r>
      <w:r w:rsidRPr="00127B64">
        <w:rPr>
          <w:rFonts w:ascii="Times New Roman" w:hAnsi="Times New Roman" w:cs="Times New Roman"/>
          <w:sz w:val="24"/>
          <w:szCs w:val="24"/>
        </w:rPr>
        <w:t xml:space="preserve">shall receive </w:t>
      </w:r>
      <w:r w:rsidR="00EA7D6F" w:rsidRPr="005B0881">
        <w:rPr>
          <w:rFonts w:ascii="Times New Roman" w:hAnsi="Times New Roman" w:cs="Times New Roman"/>
          <w:sz w:val="24"/>
          <w:szCs w:val="24"/>
        </w:rPr>
        <w:t>an honorarium each following year equal to an amount that the Presbytery approves at its fall stated meeting</w:t>
      </w:r>
      <w:r w:rsidRPr="00127B64">
        <w:rPr>
          <w:rFonts w:ascii="Times New Roman" w:hAnsi="Times New Roman" w:cs="Times New Roman"/>
          <w:sz w:val="24"/>
          <w:szCs w:val="24"/>
        </w:rPr>
        <w:t>.</w:t>
      </w:r>
    </w:p>
    <w:p w:rsidR="00782D45" w:rsidRPr="00884271" w:rsidRDefault="00782D45"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B.</w:t>
      </w:r>
      <w:r w:rsidR="00782D45" w:rsidRPr="00884271">
        <w:rPr>
          <w:rFonts w:ascii="Times New Roman" w:hAnsi="Times New Roman" w:cs="Times New Roman"/>
          <w:sz w:val="24"/>
          <w:szCs w:val="24"/>
        </w:rPr>
        <w:tab/>
      </w:r>
      <w:r w:rsidRPr="00884271">
        <w:rPr>
          <w:rFonts w:ascii="Times New Roman" w:hAnsi="Times New Roman" w:cs="Times New Roman"/>
          <w:sz w:val="24"/>
          <w:szCs w:val="24"/>
        </w:rPr>
        <w:t>Duties</w:t>
      </w:r>
    </w:p>
    <w:p w:rsidR="00782D45" w:rsidRPr="00884271"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moderator’s duties shall be: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arrange for appropriate devotional exercises at the opening of each stated meeting preside at each meeting and make all necessary appointments.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appoint a parliamentarian at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He shall be able to use his own discretion to limit debate on any issue, unless his decision is overruled by a two-thirds vote.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vice-moderator shall perform all the functions of the moderator in the moderator’s absence.</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roll of the permanent members of the presbytery and the roll of non-ministerial members of the regional church.</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attendance at each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the transactions of presbytery in permanent form on numbered pages.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Number and file all papers referred to in the minutes, preserving them from loss.</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Pr="001973E9">
        <w:rPr>
          <w:rFonts w:ascii="Times New Roman" w:hAnsi="Times New Roman" w:cs="Times New Roman"/>
          <w:sz w:val="24"/>
          <w:szCs w:val="24"/>
        </w:rPr>
        <w:t>. Send notices for all meetings of the presbytery in accordance with the Form of Government, chapter XIV:7.</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Refer promptly to the appropriate standing committee all pertinent matters submitted to him between meetings.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Produce at the stated meetings of presbytery its records, the standards of the church and the latest published minutes of the general assembly.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Submit a docket for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Write a letter of appreciation to the host church of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Call attention to all acts of the general assembly of which he has received official notice, and to all other communications which may come into his hands.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Communicate officially any acts of presbytery to the parties whom they </w:t>
      </w:r>
      <w:proofErr w:type="gramStart"/>
      <w:r w:rsidR="00587914" w:rsidRPr="00127B64">
        <w:rPr>
          <w:rFonts w:ascii="Times New Roman" w:hAnsi="Times New Roman" w:cs="Times New Roman"/>
          <w:sz w:val="24"/>
          <w:szCs w:val="24"/>
        </w:rPr>
        <w:t>concern, and</w:t>
      </w:r>
      <w:proofErr w:type="gramEnd"/>
      <w:r w:rsidR="00BD15DB">
        <w:rPr>
          <w:rFonts w:ascii="Times New Roman" w:hAnsi="Times New Roman" w:cs="Times New Roman"/>
          <w:sz w:val="24"/>
          <w:szCs w:val="24"/>
        </w:rPr>
        <w:t xml:space="preserve"> </w:t>
      </w:r>
      <w:r w:rsidRPr="00F83716">
        <w:rPr>
          <w:rFonts w:ascii="Times New Roman" w:hAnsi="Times New Roman" w:cs="Times New Roman"/>
          <w:sz w:val="24"/>
          <w:szCs w:val="24"/>
        </w:rPr>
        <w:t>provide copies (electronically or otherwise)</w:t>
      </w:r>
      <w:r w:rsidR="00587914" w:rsidRPr="00127B64">
        <w:rPr>
          <w:rFonts w:ascii="Times New Roman" w:hAnsi="Times New Roman" w:cs="Times New Roman"/>
          <w:sz w:val="24"/>
          <w:szCs w:val="24"/>
        </w:rPr>
        <w:t xml:space="preserve"> to each minister and clerk of session.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Keep a copy of the standing rules constantly corrected to </w:t>
      </w:r>
      <w:proofErr w:type="gramStart"/>
      <w:r w:rsidR="00587914" w:rsidRPr="00127B64">
        <w:rPr>
          <w:rFonts w:ascii="Times New Roman" w:hAnsi="Times New Roman" w:cs="Times New Roman"/>
          <w:sz w:val="24"/>
          <w:szCs w:val="24"/>
        </w:rPr>
        <w:t>date, and</w:t>
      </w:r>
      <w:proofErr w:type="gramEnd"/>
      <w:r w:rsidR="00BD15DB">
        <w:rPr>
          <w:rFonts w:ascii="Times New Roman" w:hAnsi="Times New Roman" w:cs="Times New Roman"/>
          <w:sz w:val="24"/>
          <w:szCs w:val="24"/>
        </w:rPr>
        <w:t xml:space="preserve"> </w:t>
      </w:r>
      <w:r w:rsidRPr="00F83716">
        <w:rPr>
          <w:rFonts w:ascii="Times New Roman" w:hAnsi="Times New Roman" w:cs="Times New Roman"/>
          <w:sz w:val="24"/>
          <w:szCs w:val="24"/>
        </w:rPr>
        <w:t>provide (electronically or otherwise)</w:t>
      </w:r>
      <w:r w:rsidR="00587914" w:rsidRPr="00127B64">
        <w:rPr>
          <w:rFonts w:ascii="Times New Roman" w:hAnsi="Times New Roman" w:cs="Times New Roman"/>
          <w:sz w:val="24"/>
          <w:szCs w:val="24"/>
        </w:rPr>
        <w:t xml:space="preserve"> each minister and session which may come under jurisdiction of presbytery a copy of the same.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m</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Certify, upon request, the standing of all ministers on the </w:t>
      </w:r>
      <w:proofErr w:type="spellStart"/>
      <w:r w:rsidR="00587914" w:rsidRPr="00127B64">
        <w:rPr>
          <w:rFonts w:ascii="Times New Roman" w:hAnsi="Times New Roman" w:cs="Times New Roman"/>
          <w:sz w:val="24"/>
          <w:szCs w:val="24"/>
        </w:rPr>
        <w:t>roll</w:t>
      </w:r>
      <w:proofErr w:type="spellEnd"/>
      <w:r w:rsidR="00587914" w:rsidRPr="00127B64">
        <w:rPr>
          <w:rFonts w:ascii="Times New Roman" w:hAnsi="Times New Roman" w:cs="Times New Roman"/>
          <w:sz w:val="24"/>
          <w:szCs w:val="24"/>
        </w:rPr>
        <w:t xml:space="preserve"> of presbytery.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may rightfully fall upon the stated clerk.</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o</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Deliver to his successor all Presbyterial records promptly and in good order.</w:t>
      </w:r>
    </w:p>
    <w:p w:rsidR="00782D45" w:rsidRPr="00127B64" w:rsidRDefault="00782D45" w:rsidP="00930A95">
      <w:pPr>
        <w:pStyle w:val="NoSpacing"/>
        <w:ind w:left="720"/>
        <w:jc w:val="both"/>
        <w:rPr>
          <w:rFonts w:ascii="Times New Roman" w:hAnsi="Times New Roman" w:cs="Times New Roman"/>
          <w:sz w:val="24"/>
          <w:szCs w:val="24"/>
        </w:rPr>
      </w:pPr>
    </w:p>
    <w:p w:rsidR="0058791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Keep on file a copy of “Presbytery Policies and Guidelines on Pastors’ Salaries” as presbytery’s official policy guide and </w:t>
      </w:r>
      <w:proofErr w:type="gramStart"/>
      <w:r w:rsidR="00587914" w:rsidRPr="00127B64">
        <w:rPr>
          <w:rFonts w:ascii="Times New Roman" w:hAnsi="Times New Roman" w:cs="Times New Roman"/>
          <w:sz w:val="24"/>
          <w:szCs w:val="24"/>
        </w:rPr>
        <w:t>standard, and</w:t>
      </w:r>
      <w:proofErr w:type="gramEnd"/>
      <w:r w:rsidR="00587914" w:rsidRPr="00127B64">
        <w:rPr>
          <w:rFonts w:ascii="Times New Roman" w:hAnsi="Times New Roman" w:cs="Times New Roman"/>
          <w:sz w:val="24"/>
          <w:szCs w:val="24"/>
        </w:rPr>
        <w:t xml:space="preserve"> provide copies to presbyters or sessions which request them.</w:t>
      </w:r>
    </w:p>
    <w:p w:rsidR="00F83716" w:rsidRDefault="00F83716" w:rsidP="00F83716">
      <w:pPr>
        <w:pStyle w:val="NoSpacing"/>
        <w:ind w:left="720"/>
        <w:jc w:val="both"/>
        <w:rPr>
          <w:rFonts w:ascii="Times New Roman" w:hAnsi="Times New Roman" w:cs="Times New Roman"/>
          <w:sz w:val="24"/>
          <w:szCs w:val="24"/>
        </w:rPr>
      </w:pPr>
    </w:p>
    <w:p w:rsidR="00F83716"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q</w:t>
      </w:r>
      <w:r w:rsidR="00F83716" w:rsidRPr="00F83716">
        <w:rPr>
          <w:rFonts w:ascii="Times New Roman" w:hAnsi="Times New Roman" w:cs="Times New Roman"/>
          <w:sz w:val="24"/>
          <w:szCs w:val="24"/>
        </w:rPr>
        <w:t>.</w:t>
      </w:r>
      <w:r w:rsidR="00F83716">
        <w:rPr>
          <w:rFonts w:ascii="Times New Roman" w:hAnsi="Times New Roman" w:cs="Times New Roman"/>
          <w:sz w:val="24"/>
          <w:szCs w:val="24"/>
        </w:rPr>
        <w:tab/>
      </w:r>
      <w:r w:rsidR="00F83716" w:rsidRPr="00F83716">
        <w:rPr>
          <w:rFonts w:ascii="Times New Roman" w:hAnsi="Times New Roman" w:cs="Times New Roman"/>
          <w:sz w:val="24"/>
          <w:szCs w:val="24"/>
        </w:rPr>
        <w:t>Send and receive calls pertaining to elders and congregations in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Upon receipt of a call from another presbytery,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send notification of this fact to both the minister who has been called and to his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receives notification that a call directed to him is in the hands of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he shall be requested to consult with </w:t>
      </w:r>
      <w:r w:rsidR="001973E9" w:rsidRPr="00F83716">
        <w:rPr>
          <w:rFonts w:ascii="Times New Roman" w:hAnsi="Times New Roman" w:cs="Times New Roman"/>
          <w:sz w:val="24"/>
          <w:szCs w:val="24"/>
        </w:rPr>
        <w:t>his</w:t>
      </w:r>
      <w:r w:rsidRPr="00127B64">
        <w:rPr>
          <w:rFonts w:ascii="Times New Roman" w:hAnsi="Times New Roman" w:cs="Times New Roman"/>
          <w:sz w:val="24"/>
          <w:szCs w:val="24"/>
        </w:rPr>
        <w:t xml:space="preserve"> session on the matter and to decide within two weeks.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If the minister expresses his desire to accept a call, </w:t>
      </w:r>
      <w:proofErr w:type="gramStart"/>
      <w:r w:rsidRPr="00127B64">
        <w:rPr>
          <w:rFonts w:ascii="Times New Roman" w:hAnsi="Times New Roman" w:cs="Times New Roman"/>
          <w:sz w:val="24"/>
          <w:szCs w:val="24"/>
        </w:rPr>
        <w:t>if and when</w:t>
      </w:r>
      <w:proofErr w:type="gramEnd"/>
      <w:r w:rsidRPr="00127B64">
        <w:rPr>
          <w:rFonts w:ascii="Times New Roman" w:hAnsi="Times New Roman" w:cs="Times New Roman"/>
          <w:sz w:val="24"/>
          <w:szCs w:val="24"/>
        </w:rPr>
        <w:t xml:space="preserve"> such a call is presented to him, the session shall call a congregational meeting at which the congregation will be asked to concur with him in requesting the presbytery to dissolve the pastoral relationship.</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When the minister expresses his desire to accept a call, and the congregation concurs with him in requesting the presbytery to dissolve the pastoral relationship, a meeting of presbytery shall be called as soon as possible to review the situation. If the call is found in order, it shall be placed into the hands of the minister who shall state his intentions. The presbytery, if it feels it is advisable, shall then dissolve the pastoral relationship and appoint a moderator for the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expresses his desire to decline a call, the </w:t>
      </w:r>
      <w:r w:rsidR="00F83716" w:rsidRP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immediately send notification of this fact to the presbytery from which the call originated.</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In case a congregation refuses to concur with its pastor requesting the presbytery to dissolve the pastoral relationship, and the pastor still desires to accept a call, a meeting of presbytery shall be called as soon as possible to review the situation. If the call is found in order, it shall be presented to the minister who shall state his intentions. The presbytery then shall hear both the pastor and the representatives of the congregation and shall render its decision.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assistant clerk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Record the transactions of all stated meetings of the presbytery, prepare them for inscription in the permanent minute book, and place them in the hands of the stated clerk for distribution and inscription.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Serve as treasurer</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Receiving and disbursing funds as directed by the presbytery. He shall open and maintain one presbytery account at a bank of his choosing. The assistant clerk, the stated clerk, and one other presbyter of the assistant clerk’s choosing shall be signatories on the account, with only one signature required on checks.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Making a financial report at each meeting of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Submitting the books by February 1 to the Auditing and Budget Committee for annual audit.</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Inform the </w:t>
      </w:r>
      <w:r w:rsidRPr="001973E9">
        <w:rPr>
          <w:rFonts w:ascii="Times New Roman" w:hAnsi="Times New Roman" w:cs="Times New Roman"/>
          <w:sz w:val="24"/>
          <w:szCs w:val="24"/>
        </w:rPr>
        <w:t>OPC’s Committee on Pensions</w:t>
      </w:r>
      <w:r w:rsidR="00587914" w:rsidRPr="00127B64">
        <w:rPr>
          <w:rFonts w:ascii="Times New Roman" w:hAnsi="Times New Roman" w:cs="Times New Roman"/>
          <w:sz w:val="24"/>
          <w:szCs w:val="24"/>
        </w:rPr>
        <w:t xml:space="preserve"> of the name and address of each licentiate or minister who is received into the presbytery.</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the presbytery or stated clerk may request.</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archivist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Have custody of all written records of the presbytery (except for the actual minute books) which are seven years old or older.</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Arrange to have all the records and reports preserved electronically, and an electronic copy of all records available at each stated meeting of the presbytery.</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sidRPr="00A241E1">
        <w:rPr>
          <w:rFonts w:ascii="Times New Roman" w:hAnsi="Times New Roman"/>
          <w:sz w:val="24"/>
          <w:szCs w:val="24"/>
        </w:rPr>
        <w:t>c. Ensure minutes of past presbytery meetings are freely available (electronically or otherwise) to any presbyter.</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Provide electronic copies of all digital records of Presbytery to the current </w:t>
      </w:r>
      <w:r>
        <w:rPr>
          <w:rFonts w:ascii="Times New Roman" w:hAnsi="Times New Roman" w:cs="Times New Roman"/>
          <w:sz w:val="24"/>
          <w:szCs w:val="24"/>
        </w:rPr>
        <w:t>m</w:t>
      </w:r>
      <w:r w:rsidRPr="00127B64">
        <w:rPr>
          <w:rFonts w:ascii="Times New Roman" w:hAnsi="Times New Roman" w:cs="Times New Roman"/>
          <w:sz w:val="24"/>
          <w:szCs w:val="24"/>
        </w:rPr>
        <w:t xml:space="preserve">oderator </w:t>
      </w:r>
      <w:r w:rsidR="00587914" w:rsidRPr="00127B64">
        <w:rPr>
          <w:rFonts w:ascii="Times New Roman" w:hAnsi="Times New Roman" w:cs="Times New Roman"/>
          <w:sz w:val="24"/>
          <w:szCs w:val="24"/>
        </w:rPr>
        <w:t xml:space="preserve">and </w:t>
      </w:r>
      <w:r>
        <w:rPr>
          <w:rFonts w:ascii="Times New Roman" w:hAnsi="Times New Roman" w:cs="Times New Roman"/>
          <w:sz w:val="24"/>
          <w:szCs w:val="24"/>
        </w:rPr>
        <w:t>stated c</w:t>
      </w:r>
      <w:r w:rsidRPr="00127B64">
        <w:rPr>
          <w:rFonts w:ascii="Times New Roman" w:hAnsi="Times New Roman" w:cs="Times New Roman"/>
          <w:sz w:val="24"/>
          <w:szCs w:val="24"/>
        </w:rPr>
        <w:t xml:space="preserve">lerk </w:t>
      </w:r>
      <w:r w:rsidR="00587914" w:rsidRPr="00127B64">
        <w:rPr>
          <w:rFonts w:ascii="Times New Roman" w:hAnsi="Times New Roman" w:cs="Times New Roman"/>
          <w:sz w:val="24"/>
          <w:szCs w:val="24"/>
        </w:rPr>
        <w:t>for their exclusive use.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Receive, process and respond to all requests submitted in writing for use of Presbytery records. </w:t>
      </w:r>
      <w:r w:rsidR="00966B85" w:rsidRPr="00966B85">
        <w:rPr>
          <w:rFonts w:ascii="Times New Roman" w:hAnsi="Times New Roman" w:cs="Times New Roman"/>
          <w:sz w:val="24"/>
          <w:szCs w:val="24"/>
        </w:rPr>
        <w:t>Requests for records other than minutes of past meetings</w:t>
      </w:r>
      <w:r w:rsidR="00587914" w:rsidRPr="00127B64">
        <w:rPr>
          <w:rFonts w:ascii="Times New Roman" w:hAnsi="Times New Roman" w:cs="Times New Roman"/>
          <w:sz w:val="24"/>
          <w:szCs w:val="24"/>
        </w:rPr>
        <w:t xml:space="preserve"> shall be evaluated by a committee of three comprised of the current </w:t>
      </w:r>
      <w:r w:rsidRPr="001973E9">
        <w:rPr>
          <w:rFonts w:ascii="Times New Roman" w:hAnsi="Times New Roman" w:cs="Times New Roman"/>
          <w:sz w:val="24"/>
          <w:szCs w:val="24"/>
        </w:rPr>
        <w:t>moderator, stated clerk and archivist</w:t>
      </w:r>
      <w:r w:rsidR="00587914" w:rsidRPr="00127B64">
        <w:rPr>
          <w:rFonts w:ascii="Times New Roman" w:hAnsi="Times New Roman" w:cs="Times New Roman"/>
          <w:sz w:val="24"/>
          <w:szCs w:val="24"/>
        </w:rPr>
        <w:t xml:space="preserve">. They shall determine whether the request can be approved, and what access should be granted. Such requests shall be reported together with the response to the request in the </w:t>
      </w:r>
      <w:r>
        <w:rPr>
          <w:rFonts w:ascii="Times New Roman" w:hAnsi="Times New Roman" w:cs="Times New Roman"/>
          <w:sz w:val="24"/>
          <w:szCs w:val="24"/>
        </w:rPr>
        <w:t>a</w:t>
      </w:r>
      <w:r w:rsidRPr="00127B64">
        <w:rPr>
          <w:rFonts w:ascii="Times New Roman" w:hAnsi="Times New Roman" w:cs="Times New Roman"/>
          <w:sz w:val="24"/>
          <w:szCs w:val="24"/>
        </w:rPr>
        <w:t xml:space="preserve">rchivist’s </w:t>
      </w:r>
      <w:r w:rsidR="00587914" w:rsidRPr="00127B64">
        <w:rPr>
          <w:rFonts w:ascii="Times New Roman" w:hAnsi="Times New Roman" w:cs="Times New Roman"/>
          <w:sz w:val="24"/>
          <w:szCs w:val="24"/>
        </w:rPr>
        <w:t>report at the next stated meeting of the Presbytery.</w:t>
      </w:r>
    </w:p>
    <w:p w:rsidR="00587914" w:rsidRPr="00127B64" w:rsidRDefault="00587914" w:rsidP="00FB2D33">
      <w:pPr>
        <w:pStyle w:val="NoSpacing"/>
        <w:ind w:left="720"/>
        <w:jc w:val="both"/>
        <w:rPr>
          <w:rFonts w:ascii="Times New Roman" w:hAnsi="Times New Roman" w:cs="Times New Roman"/>
          <w:sz w:val="24"/>
          <w:szCs w:val="24"/>
        </w:rPr>
      </w:pPr>
    </w:p>
    <w:p w:rsidR="00966A21" w:rsidRDefault="00966A21" w:rsidP="00966A21">
      <w:pPr>
        <w:pStyle w:val="NoSpacing"/>
        <w:ind w:left="1080" w:hanging="360"/>
        <w:jc w:val="both"/>
        <w:rPr>
          <w:rFonts w:ascii="Times New Roman" w:hAnsi="Times New Roman" w:cs="Times New Roman"/>
          <w:sz w:val="24"/>
          <w:szCs w:val="24"/>
        </w:rPr>
      </w:pPr>
      <w:r w:rsidRPr="00966A21">
        <w:rPr>
          <w:rFonts w:ascii="Times New Roman" w:hAnsi="Times New Roman" w:cs="Times New Roman"/>
          <w:sz w:val="24"/>
          <w:szCs w:val="24"/>
        </w:rPr>
        <w:t>f. Chronicle the history of the Presbytery by means of interviews, articles, chronologies, and</w:t>
      </w:r>
      <w:r>
        <w:rPr>
          <w:rFonts w:ascii="Times New Roman" w:hAnsi="Times New Roman" w:cs="Times New Roman"/>
          <w:sz w:val="24"/>
          <w:szCs w:val="24"/>
        </w:rPr>
        <w:t xml:space="preserve"> </w:t>
      </w:r>
      <w:r w:rsidRPr="00966A21">
        <w:rPr>
          <w:rFonts w:ascii="Times New Roman" w:hAnsi="Times New Roman" w:cs="Times New Roman"/>
          <w:sz w:val="24"/>
          <w:szCs w:val="24"/>
        </w:rPr>
        <w:t>documents, including those detailing the histories of the churches of the Presbytery.</w:t>
      </w:r>
    </w:p>
    <w:p w:rsidR="00966A21" w:rsidRDefault="00966A21" w:rsidP="00966A21">
      <w:pPr>
        <w:pStyle w:val="NoSpacing"/>
        <w:ind w:left="1080" w:hanging="360"/>
        <w:jc w:val="both"/>
        <w:rPr>
          <w:rFonts w:ascii="Times New Roman" w:hAnsi="Times New Roman" w:cs="Times New Roman"/>
          <w:sz w:val="24"/>
          <w:szCs w:val="24"/>
        </w:rPr>
      </w:pPr>
    </w:p>
    <w:p w:rsidR="00966A21" w:rsidRPr="00966A21" w:rsidRDefault="00966A21" w:rsidP="00966A21">
      <w:pPr>
        <w:pStyle w:val="NoSpacing"/>
        <w:ind w:left="1080" w:hanging="360"/>
        <w:jc w:val="both"/>
        <w:rPr>
          <w:rFonts w:ascii="Times New Roman" w:hAnsi="Times New Roman" w:cs="Times New Roman"/>
          <w:sz w:val="24"/>
          <w:szCs w:val="24"/>
        </w:rPr>
      </w:pPr>
      <w:r w:rsidRPr="00966A21">
        <w:rPr>
          <w:rFonts w:ascii="Times New Roman" w:hAnsi="Times New Roman" w:cs="Times New Roman"/>
          <w:sz w:val="24"/>
          <w:szCs w:val="24"/>
        </w:rPr>
        <w:t>g. Encourage the churches of the Presbytery to preserve and publicize their own</w:t>
      </w:r>
      <w:r>
        <w:rPr>
          <w:rFonts w:ascii="Times New Roman" w:hAnsi="Times New Roman" w:cs="Times New Roman"/>
          <w:sz w:val="24"/>
          <w:szCs w:val="24"/>
        </w:rPr>
        <w:t xml:space="preserve"> </w:t>
      </w:r>
      <w:r w:rsidRPr="00966A21">
        <w:rPr>
          <w:rFonts w:ascii="Times New Roman" w:hAnsi="Times New Roman" w:cs="Times New Roman"/>
          <w:sz w:val="24"/>
          <w:szCs w:val="24"/>
        </w:rPr>
        <w:t>congregational histories, and to appoint congregational historians.</w:t>
      </w:r>
    </w:p>
    <w:p w:rsidR="00966A21" w:rsidRDefault="00966A21" w:rsidP="00966A21">
      <w:pPr>
        <w:pStyle w:val="NoSpacing"/>
        <w:ind w:left="1080" w:hanging="360"/>
        <w:jc w:val="both"/>
        <w:rPr>
          <w:rFonts w:ascii="Times New Roman" w:hAnsi="Times New Roman" w:cs="Times New Roman"/>
          <w:sz w:val="24"/>
          <w:szCs w:val="24"/>
        </w:rPr>
      </w:pPr>
    </w:p>
    <w:p w:rsidR="00303909" w:rsidRDefault="00966A21" w:rsidP="00966A21">
      <w:pPr>
        <w:pStyle w:val="NoSpacing"/>
        <w:ind w:left="1080" w:hanging="360"/>
        <w:jc w:val="both"/>
        <w:rPr>
          <w:rFonts w:ascii="Times New Roman" w:hAnsi="Times New Roman" w:cs="Times New Roman"/>
          <w:sz w:val="24"/>
          <w:szCs w:val="24"/>
        </w:rPr>
      </w:pPr>
      <w:r w:rsidRPr="00966A21">
        <w:rPr>
          <w:rFonts w:ascii="Times New Roman" w:hAnsi="Times New Roman" w:cs="Times New Roman"/>
          <w:sz w:val="24"/>
          <w:szCs w:val="24"/>
        </w:rPr>
        <w:t>h. Work in conjunction with the Historian of the OPC to promote awareness and appreciation</w:t>
      </w:r>
      <w:r>
        <w:rPr>
          <w:rFonts w:ascii="Times New Roman" w:hAnsi="Times New Roman" w:cs="Times New Roman"/>
          <w:sz w:val="24"/>
          <w:szCs w:val="24"/>
        </w:rPr>
        <w:t xml:space="preserve"> </w:t>
      </w:r>
      <w:r w:rsidRPr="00966A21">
        <w:rPr>
          <w:rFonts w:ascii="Times New Roman" w:hAnsi="Times New Roman" w:cs="Times New Roman"/>
          <w:sz w:val="24"/>
          <w:szCs w:val="24"/>
        </w:rPr>
        <w:t>of the history of the Orthodox Presbyterian Church.</w:t>
      </w:r>
    </w:p>
    <w:p w:rsidR="00BB3794" w:rsidRDefault="00BB3794" w:rsidP="00966A21">
      <w:pPr>
        <w:pStyle w:val="NoSpacing"/>
        <w:ind w:left="1080" w:hanging="360"/>
        <w:jc w:val="both"/>
        <w:rPr>
          <w:rFonts w:ascii="Times New Roman" w:hAnsi="Times New Roman" w:cs="Times New Roman"/>
          <w:sz w:val="24"/>
          <w:szCs w:val="24"/>
        </w:rPr>
      </w:pPr>
    </w:p>
    <w:p w:rsidR="002F33AE" w:rsidRDefault="002F33AE" w:rsidP="00966A21">
      <w:pPr>
        <w:pStyle w:val="NoSpacing"/>
        <w:ind w:left="1080" w:hanging="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Expenses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Travel expenses of all presbyters traveling to and from presbytery meetings, committee meetings, and all other proper and necessary presbytery business shall be paid by the treasurer, upon submission of signed travel vouchers according to a formula adopted by the presbytery at its </w:t>
      </w:r>
      <w:r w:rsidR="00760993" w:rsidRPr="00760993">
        <w:rPr>
          <w:rFonts w:ascii="Times New Roman" w:hAnsi="Times New Roman" w:cs="Times New Roman"/>
          <w:sz w:val="24"/>
          <w:szCs w:val="24"/>
        </w:rPr>
        <w:t>fall stated meeting</w:t>
      </w:r>
      <w:r w:rsidRPr="00127B64">
        <w:rPr>
          <w:rFonts w:ascii="Times New Roman" w:hAnsi="Times New Roman" w:cs="Times New Roman"/>
          <w:sz w:val="24"/>
          <w:szCs w:val="24"/>
        </w:rPr>
        <w:t>. All ministers in attendance who labor in calls outside the geographic boundaries of the presbytery shall be reimbursed no more than as if driving from the furthest church in the presbytery.</w:t>
      </w:r>
    </w:p>
    <w:p w:rsidR="00587914" w:rsidRPr="00127B64" w:rsidRDefault="00587914" w:rsidP="00930A95">
      <w:pPr>
        <w:pStyle w:val="NoSpacing"/>
        <w:ind w:left="360" w:hanging="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 one-time gift to be used for the purchase of materials instructive of the pastoral ministry will be given to each man coming under the care of or becoming a licentiate of the presbytery.</w:t>
      </w:r>
      <w:r w:rsidR="004A67A3" w:rsidRPr="004A67A3">
        <w:t xml:space="preserve"> </w:t>
      </w:r>
      <w:r w:rsidR="004A67A3" w:rsidRPr="004A67A3">
        <w:rPr>
          <w:rFonts w:ascii="Times New Roman" w:hAnsi="Times New Roman" w:cs="Times New Roman"/>
          <w:sz w:val="24"/>
          <w:szCs w:val="24"/>
        </w:rPr>
        <w:t>The amount shall be annually determined by the presbytery at the recommendation of the Auditing and Budget Committee in consultation with the Candidates and Credentials Committee.</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Session Minutes</w:t>
      </w:r>
    </w:p>
    <w:p w:rsidR="006A1AC8" w:rsidRPr="00127B64" w:rsidRDefault="006A1AC8"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 xml:space="preserve">Sessions shall submit </w:t>
      </w:r>
      <w:r w:rsidRPr="00FE1CE6">
        <w:rPr>
          <w:rFonts w:ascii="Times New Roman" w:hAnsi="Times New Roman" w:cs="Times New Roman"/>
          <w:sz w:val="24"/>
          <w:szCs w:val="24"/>
        </w:rPr>
        <w:t xml:space="preserve">sessional record books and a copy of those records (electronic or photocopied) to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(see Appendix C).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shall review and sign sessional records (see Appendix D). All sessional records</w:t>
      </w:r>
      <w:r w:rsidRPr="00127B64">
        <w:rPr>
          <w:rFonts w:ascii="Times New Roman" w:hAnsi="Times New Roman" w:cs="Times New Roman"/>
          <w:sz w:val="24"/>
          <w:szCs w:val="24"/>
        </w:rPr>
        <w:t xml:space="preserve"> shall be made available to the Church Visitation Committee for its review during its visit to the church and at the presbytery meeting in which the sessional records are signed.</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Standing Committees</w:t>
      </w:r>
    </w:p>
    <w:p w:rsidR="00587914" w:rsidRPr="00127B64" w:rsidRDefault="00587914" w:rsidP="00322CC1">
      <w:pPr>
        <w:pStyle w:val="NoSpacing"/>
        <w:keepNext/>
        <w:keepLines/>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A</w:t>
      </w:r>
      <w:r w:rsidRPr="00127B64">
        <w:rPr>
          <w:rFonts w:ascii="Times New Roman" w:hAnsi="Times New Roman" w:cs="Times New Roman"/>
          <w:sz w:val="24"/>
          <w:szCs w:val="24"/>
        </w:rPr>
        <w:t>.</w:t>
      </w:r>
      <w:r w:rsidRPr="00127B64">
        <w:rPr>
          <w:rFonts w:ascii="Times New Roman" w:hAnsi="Times New Roman" w:cs="Times New Roman"/>
          <w:sz w:val="24"/>
          <w:szCs w:val="24"/>
        </w:rPr>
        <w:tab/>
        <w:t>Auditing and Budget Committee</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members, none of whom are signatories on the Presbytery’s accounts, each to serve for three years, one to be elected each year at the </w:t>
      </w:r>
      <w:r w:rsidR="007F15F8" w:rsidRPr="007F15F8">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r>
      <w:r w:rsidRPr="002A1E5B">
        <w:rPr>
          <w:rFonts w:ascii="Times New Roman" w:hAnsi="Times New Roman" w:cs="Times New Roman"/>
          <w:sz w:val="24"/>
          <w:szCs w:val="24"/>
        </w:rPr>
        <w:t xml:space="preserve">Shall propose to the Presbytery at each </w:t>
      </w:r>
      <w:r w:rsidR="007F15F8" w:rsidRPr="002A1E5B">
        <w:rPr>
          <w:rFonts w:ascii="Times New Roman" w:hAnsi="Times New Roman"/>
          <w:sz w:val="24"/>
          <w:szCs w:val="24"/>
        </w:rPr>
        <w:t>fall stated meeting</w:t>
      </w:r>
      <w:r w:rsidRPr="002A1E5B">
        <w:rPr>
          <w:rFonts w:ascii="Times New Roman" w:hAnsi="Times New Roman" w:cs="Times New Roman"/>
          <w:sz w:val="24"/>
          <w:szCs w:val="24"/>
        </w:rPr>
        <w:t xml:space="preserve"> a budget for the Presbytery's operating expenses the following year</w:t>
      </w:r>
      <w:r w:rsidR="00EA7D6F">
        <w:t>, including honoraria for the stated clerk, the assistant clerk, and the archivist</w:t>
      </w:r>
      <w:r w:rsidR="007F15F8" w:rsidRPr="00652836">
        <w:rPr>
          <w:rFonts w:ascii="Times New Roman" w:hAnsi="Times New Roman" w:cs="Times New Roman"/>
          <w:sz w:val="24"/>
          <w:szCs w:val="24"/>
        </w:rPr>
        <w:t>.</w:t>
      </w:r>
      <w:r w:rsidRPr="00322CC1">
        <w:rPr>
          <w:rFonts w:ascii="Times New Roman" w:hAnsi="Times New Roman" w:cs="Times New Roman"/>
          <w:sz w:val="24"/>
          <w:szCs w:val="24"/>
        </w:rPr>
        <w:t xml:space="preserve"> </w:t>
      </w:r>
      <w:r w:rsidR="007F15F8" w:rsidRPr="00322CC1">
        <w:rPr>
          <w:rFonts w:ascii="Times New Roman" w:hAnsi="Times New Roman"/>
          <w:sz w:val="24"/>
          <w:szCs w:val="24"/>
        </w:rPr>
        <w:t>Together with the budget the committee shall propose a travel expense mileage reimbursement rate and a per communicant member request from the churches for the support of that budget.</w:t>
      </w:r>
      <w:r w:rsidR="007F15F8" w:rsidRPr="002A1E5B">
        <w:rPr>
          <w:rFonts w:ascii="Times New Roman" w:hAnsi="Times New Roman"/>
          <w:sz w:val="24"/>
          <w:szCs w:val="24"/>
        </w:rPr>
        <w:t xml:space="preserve"> </w:t>
      </w:r>
      <w:r w:rsidRPr="002A1E5B">
        <w:rPr>
          <w:rFonts w:ascii="Times New Roman" w:hAnsi="Times New Roman" w:cs="Times New Roman"/>
          <w:sz w:val="24"/>
          <w:szCs w:val="24"/>
        </w:rPr>
        <w:t xml:space="preserve">Excluded from the Operating Budget will be the work of the Church Extension Committee, the Diaconal Committee, the Youth Committee, and the </w:t>
      </w:r>
      <w:r w:rsidR="007F15F8" w:rsidRPr="002A1E5B">
        <w:rPr>
          <w:rFonts w:ascii="Times New Roman" w:hAnsi="Times New Roman"/>
          <w:sz w:val="24"/>
          <w:szCs w:val="24"/>
        </w:rPr>
        <w:t>Camp Westminster</w:t>
      </w:r>
      <w:r w:rsidRPr="002A1E5B">
        <w:rPr>
          <w:rFonts w:ascii="Times New Roman" w:hAnsi="Times New Roman" w:cs="Times New Roman"/>
          <w:sz w:val="24"/>
          <w:szCs w:val="24"/>
        </w:rPr>
        <w:t xml:space="preserve"> portion of the Christian Education Committee's budget.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 xml:space="preserve">All officers and Standing Committees of the Presbytery shall submit their budget requests to the Auditing and Budget Committee at least </w:t>
      </w:r>
      <w:r w:rsidR="007F15F8" w:rsidRPr="007F15F8">
        <w:rPr>
          <w:rFonts w:ascii="Times New Roman" w:hAnsi="Times New Roman" w:cs="Times New Roman"/>
          <w:sz w:val="24"/>
          <w:szCs w:val="24"/>
        </w:rPr>
        <w:t>six</w:t>
      </w:r>
      <w:r w:rsidRPr="00127B64">
        <w:rPr>
          <w:rFonts w:ascii="Times New Roman" w:hAnsi="Times New Roman" w:cs="Times New Roman"/>
          <w:sz w:val="24"/>
          <w:szCs w:val="24"/>
        </w:rPr>
        <w:t xml:space="preserve"> weeks prior to the </w:t>
      </w:r>
      <w:r w:rsidR="007F15F8" w:rsidRPr="007F15F8">
        <w:rPr>
          <w:rFonts w:ascii="Times New Roman" w:hAnsi="Times New Roman" w:cs="Times New Roman"/>
          <w:sz w:val="24"/>
          <w:szCs w:val="24"/>
        </w:rPr>
        <w:t>fall stated meeting</w:t>
      </w:r>
      <w:r w:rsidRPr="00127B64">
        <w:rPr>
          <w:rFonts w:ascii="Times New Roman" w:hAnsi="Times New Roman" w:cs="Times New Roman"/>
          <w:sz w:val="24"/>
          <w:szCs w:val="24"/>
        </w:rPr>
        <w:t xml:space="preserve"> of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r>
      <w:proofErr w:type="gramStart"/>
      <w:r w:rsidRPr="00127B64">
        <w:rPr>
          <w:rFonts w:ascii="Times New Roman" w:hAnsi="Times New Roman" w:cs="Times New Roman"/>
          <w:sz w:val="24"/>
          <w:szCs w:val="24"/>
        </w:rPr>
        <w:t>During the course of</w:t>
      </w:r>
      <w:proofErr w:type="gramEnd"/>
      <w:r w:rsidRPr="00127B64">
        <w:rPr>
          <w:rFonts w:ascii="Times New Roman" w:hAnsi="Times New Roman" w:cs="Times New Roman"/>
          <w:sz w:val="24"/>
          <w:szCs w:val="24"/>
        </w:rPr>
        <w:t xml:space="preserve"> any meeting of Presbytery, if the Presbytery creates a committee whose work may entail expenses, the matter of those expenses shall be referred to the </w:t>
      </w:r>
      <w:r w:rsidR="00655843" w:rsidRPr="00A241E1">
        <w:rPr>
          <w:rFonts w:ascii="Times New Roman" w:hAnsi="Times New Roman"/>
          <w:sz w:val="24"/>
          <w:szCs w:val="24"/>
        </w:rPr>
        <w:t>Auditing and Budget Committee</w:t>
      </w:r>
      <w:r w:rsidRPr="00127B64">
        <w:rPr>
          <w:rFonts w:ascii="Times New Roman" w:hAnsi="Times New Roman" w:cs="Times New Roman"/>
          <w:sz w:val="24"/>
          <w:szCs w:val="24"/>
        </w:rPr>
        <w:t xml:space="preserve"> for consideration in making their </w:t>
      </w:r>
      <w:r w:rsidR="007F15F8" w:rsidRPr="007F15F8">
        <w:rPr>
          <w:rFonts w:ascii="Times New Roman" w:hAnsi="Times New Roman" w:cs="Times New Roman"/>
          <w:sz w:val="24"/>
          <w:szCs w:val="24"/>
        </w:rPr>
        <w:t>fall budget</w:t>
      </w:r>
      <w:r w:rsidRPr="00127B64">
        <w:rPr>
          <w:rFonts w:ascii="Times New Roman" w:hAnsi="Times New Roman" w:cs="Times New Roman"/>
          <w:sz w:val="24"/>
          <w:szCs w:val="24"/>
        </w:rPr>
        <w:t xml:space="preserve"> recommendation to the Presbytery, or in recommending a possible amendment to the current year's budget and support request.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 xml:space="preserve">All treasurers of the Presbytery and of its committees that maintain their own treasuries shall submit their records annually to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by the </w:t>
      </w:r>
      <w:r w:rsidR="007F15F8">
        <w:rPr>
          <w:rFonts w:ascii="Times New Roman" w:hAnsi="Times New Roman" w:cs="Times New Roman"/>
          <w:sz w:val="24"/>
          <w:szCs w:val="24"/>
        </w:rPr>
        <w:t>s</w:t>
      </w:r>
      <w:r w:rsidR="007F15F8"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of each year, and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shall provide for an auditing report to be made to the Presbytery at each</w:t>
      </w:r>
      <w:r w:rsidR="00BD15DB">
        <w:rPr>
          <w:rFonts w:ascii="Times New Roman" w:hAnsi="Times New Roman" w:cs="Times New Roman"/>
          <w:sz w:val="24"/>
          <w:szCs w:val="24"/>
        </w:rPr>
        <w:t xml:space="preserve"> </w:t>
      </w:r>
      <w:r w:rsidR="007F15F8" w:rsidRPr="007F15F8">
        <w:rPr>
          <w:rFonts w:ascii="Times New Roman" w:hAnsi="Times New Roman" w:cs="Times New Roman"/>
          <w:sz w:val="24"/>
          <w:szCs w:val="24"/>
        </w:rPr>
        <w:t>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B</w:t>
      </w:r>
      <w:r w:rsidRPr="00127B64">
        <w:rPr>
          <w:rFonts w:ascii="Times New Roman" w:hAnsi="Times New Roman" w:cs="Times New Roman"/>
          <w:sz w:val="24"/>
          <w:szCs w:val="24"/>
        </w:rPr>
        <w:t>.</w:t>
      </w:r>
      <w:r w:rsidRPr="00127B64">
        <w:rPr>
          <w:rFonts w:ascii="Times New Roman" w:hAnsi="Times New Roman" w:cs="Times New Roman"/>
          <w:sz w:val="24"/>
          <w:szCs w:val="24"/>
        </w:rPr>
        <w:tab/>
        <w:t>Candidates and Credentials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five ministers and three elders, each to serve for three years, at least one of each to be elected each year at the </w:t>
      </w:r>
      <w:r w:rsidR="007F15F8" w:rsidRPr="007F15F8">
        <w:rPr>
          <w:rFonts w:ascii="Times New Roman" w:hAnsi="Times New Roman" w:cs="Times New Roman"/>
          <w:sz w:val="24"/>
          <w:szCs w:val="24"/>
        </w:rPr>
        <w:t>spring</w:t>
      </w:r>
      <w:r w:rsidRPr="00127B64">
        <w:rPr>
          <w:rFonts w:ascii="Times New Roman" w:hAnsi="Times New Roman" w:cs="Times New Roman"/>
          <w:sz w:val="24"/>
          <w:szCs w:val="24"/>
        </w:rPr>
        <w:t xml:space="preserve">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present all calls and make recommendations concerning them.</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receive and examine credentials of ministers of other denominations looking toward reception into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Shall assign parts of trial, review papers, and make recommendations to presbytery </w:t>
      </w:r>
      <w:proofErr w:type="gramStart"/>
      <w:r w:rsidRPr="00127B64">
        <w:rPr>
          <w:rFonts w:ascii="Times New Roman" w:hAnsi="Times New Roman" w:cs="Times New Roman"/>
          <w:sz w:val="24"/>
          <w:szCs w:val="24"/>
        </w:rPr>
        <w:t>with regard to</w:t>
      </w:r>
      <w:proofErr w:type="gramEnd"/>
      <w:r w:rsidRPr="00127B64">
        <w:rPr>
          <w:rFonts w:ascii="Times New Roman" w:hAnsi="Times New Roman" w:cs="Times New Roman"/>
          <w:sz w:val="24"/>
          <w:szCs w:val="24"/>
        </w:rPr>
        <w:t xml:space="preserve"> candidates seeking licensure or ordination.</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conduct the examination of all candidates for licensure and ordination in all branches of learning, including an examination in The Standards of Government, Discipline and Worship of the Orthodox Presbyterian Church. These examinations shall be conducted in committee, except those which the Form of Government requires to be conducted on the floor of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conduct the required examinations on the floor of presbytery or assume responsibility for appointing others to conduct parts of such examinations.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Pr="00127B64">
        <w:rPr>
          <w:rFonts w:ascii="Times New Roman" w:hAnsi="Times New Roman" w:cs="Times New Roman"/>
          <w:sz w:val="24"/>
          <w:szCs w:val="24"/>
        </w:rPr>
        <w:tab/>
        <w:t>Shall supervise those candidates under care of presbytery, making a report at the 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Pr="00127B64">
        <w:rPr>
          <w:rFonts w:ascii="Times New Roman" w:hAnsi="Times New Roman" w:cs="Times New Roman"/>
          <w:sz w:val="24"/>
          <w:szCs w:val="24"/>
        </w:rPr>
        <w:tab/>
        <w:t>Shall bring to and distribute at each regular meeting of presbytery an up-to-date list of names, addresses and phone numbers of men under care and licentiates.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Pr="00127B64">
        <w:rPr>
          <w:rFonts w:ascii="Times New Roman" w:hAnsi="Times New Roman" w:cs="Times New Roman"/>
          <w:sz w:val="24"/>
          <w:szCs w:val="24"/>
        </w:rPr>
        <w:tab/>
        <w:t>Shall arrange for the theological examination (including all matters relevant to our standards) on the floor of presbytery of ministers coming to the Presbytery of the Midwest from other presbyteries.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Pr="00127B64">
        <w:rPr>
          <w:rFonts w:ascii="Times New Roman" w:hAnsi="Times New Roman" w:cs="Times New Roman"/>
          <w:sz w:val="24"/>
          <w:szCs w:val="24"/>
        </w:rPr>
        <w:tab/>
        <w:t>Shall observe the following time schedule for its conduct: all requests for licensure or ordination and papers are to be submitted to the committee at least one month before any given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Pr="00127B64">
        <w:rPr>
          <w:rFonts w:ascii="Times New Roman" w:hAnsi="Times New Roman" w:cs="Times New Roman"/>
          <w:sz w:val="24"/>
          <w:szCs w:val="24"/>
        </w:rPr>
        <w:tab/>
        <w:t>Shall provide a means through which the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 xml:space="preserve">shall implement its rightful oversight of its </w:t>
      </w:r>
      <w:proofErr w:type="gramStart"/>
      <w:r w:rsidRPr="00127B64">
        <w:rPr>
          <w:rFonts w:ascii="Times New Roman" w:hAnsi="Times New Roman" w:cs="Times New Roman"/>
          <w:sz w:val="24"/>
          <w:szCs w:val="24"/>
        </w:rPr>
        <w:t>members, and</w:t>
      </w:r>
      <w:proofErr w:type="gramEnd"/>
      <w:r w:rsidRPr="00127B64">
        <w:rPr>
          <w:rFonts w:ascii="Times New Roman" w:hAnsi="Times New Roman" w:cs="Times New Roman"/>
          <w:sz w:val="24"/>
          <w:szCs w:val="24"/>
        </w:rPr>
        <w:t xml:space="preserve"> provide an office through which members of the presbytery may seek counsel regarding their labors.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 xml:space="preserve">Shall receive annual reports required of ministers covered by </w:t>
      </w:r>
      <w:r w:rsidR="000E7A1B" w:rsidRPr="00652836">
        <w:rPr>
          <w:rFonts w:ascii="Times New Roman" w:hAnsi="Times New Roman"/>
          <w:sz w:val="24"/>
          <w:szCs w:val="24"/>
        </w:rPr>
        <w:t>FG</w:t>
      </w:r>
      <w:r w:rsidRPr="00127B64">
        <w:rPr>
          <w:rFonts w:ascii="Times New Roman" w:hAnsi="Times New Roman" w:cs="Times New Roman"/>
          <w:sz w:val="24"/>
          <w:szCs w:val="24"/>
        </w:rPr>
        <w:t xml:space="preserve"> XXVIII:4</w:t>
      </w:r>
      <w:r w:rsidR="00356408">
        <w:rPr>
          <w:rFonts w:ascii="Times New Roman" w:hAnsi="Times New Roman" w:cs="Times New Roman"/>
          <w:sz w:val="24"/>
          <w:szCs w:val="24"/>
        </w:rPr>
        <w:t xml:space="preserve"> and military chaplains;</w:t>
      </w:r>
      <w:r w:rsidRPr="00127B64">
        <w:rPr>
          <w:rFonts w:ascii="Times New Roman" w:hAnsi="Times New Roman" w:cs="Times New Roman"/>
          <w:sz w:val="24"/>
          <w:szCs w:val="24"/>
        </w:rPr>
        <w:t xml:space="preserve"> and shall present their reports to the presbytery at regular meetings with any appropriate recommendations (as part of its regular report).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c.</w:t>
      </w:r>
      <w:r w:rsidRPr="00127B64">
        <w:rPr>
          <w:rFonts w:ascii="Times New Roman" w:hAnsi="Times New Roman" w:cs="Times New Roman"/>
          <w:sz w:val="24"/>
          <w:szCs w:val="24"/>
        </w:rPr>
        <w:tab/>
        <w:t>Shall inquire of members who fail to attend three consecutive stated meetings of the presbytery the reason(s) for such absence.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Pr="00127B64">
        <w:rPr>
          <w:rFonts w:ascii="Times New Roman" w:hAnsi="Times New Roman" w:cs="Times New Roman"/>
          <w:sz w:val="24"/>
          <w:szCs w:val="24"/>
        </w:rPr>
        <w:tab/>
        <w:t>Shall recommend to the presbytery proper action against those who have become delinquent with respect to their presbyterial responsibilities.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Pr="00127B64">
        <w:rPr>
          <w:rFonts w:ascii="Times New Roman" w:hAnsi="Times New Roman" w:cs="Times New Roman"/>
          <w:sz w:val="24"/>
          <w:szCs w:val="24"/>
        </w:rPr>
        <w:tab/>
        <w:t>Shall request those ministers who are members of presbytery without pastoral charge, residing outside the bounds of the presbytery (cf. Form of Government XIV, 1&amp;2) to place themselves under the jurisdiction of the presbytery within whose bounds they reside, in order to promote mutual spiritual welfare among presbyters. This shall not apply to evangelists and missionaries in accordance with the Form of Government XXVII, theological professors, or denominationally employed persons.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Pr="00127B64">
        <w:rPr>
          <w:rFonts w:ascii="Times New Roman" w:hAnsi="Times New Roman" w:cs="Times New Roman"/>
          <w:sz w:val="24"/>
          <w:szCs w:val="24"/>
        </w:rPr>
        <w:tab/>
        <w:t>Shall deal with other relevant matters referred to it by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Pr="00127B64">
        <w:rPr>
          <w:rFonts w:ascii="Times New Roman" w:hAnsi="Times New Roman" w:cs="Times New Roman"/>
          <w:sz w:val="24"/>
          <w:szCs w:val="24"/>
        </w:rPr>
        <w:tab/>
        <w:t>Shall keep on file a copy of “Presbytery Policies and Guidelines on Pastors’ Salaries”; shall communicate with the sessions of vacant churches in order to remind them of their responsibility to be guided by the presbytery policies and guidelines, and to be involved with the preparation of their calls well in advance of their coming to the presbytery for approval; shall consult with candidates regarding the adequacy of the terms in a proposed call (Policies, II:C:3:b); and shall make copies of the policies and guidelines available to sessions or candidates as needed.</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Pr="00127B64">
        <w:rPr>
          <w:rFonts w:ascii="Times New Roman" w:hAnsi="Times New Roman" w:cs="Times New Roman"/>
          <w:sz w:val="24"/>
          <w:szCs w:val="24"/>
        </w:rPr>
        <w:tab/>
        <w:t xml:space="preserve">Shall develop and maintain a syllabus outlining the necessary requirements and duties for all those candidates coming under care, for licensure and ordination. This should include at a minimum: the required theological exams, language exams, required papers (including </w:t>
      </w:r>
      <w:proofErr w:type="gramStart"/>
      <w:r w:rsidRPr="00127B64">
        <w:rPr>
          <w:rFonts w:ascii="Times New Roman" w:hAnsi="Times New Roman" w:cs="Times New Roman"/>
          <w:sz w:val="24"/>
          <w:szCs w:val="24"/>
        </w:rPr>
        <w:t>formatting particulars, content</w:t>
      </w:r>
      <w:proofErr w:type="gramEnd"/>
      <w:r w:rsidRPr="00127B64">
        <w:rPr>
          <w:rFonts w:ascii="Times New Roman" w:hAnsi="Times New Roman" w:cs="Times New Roman"/>
          <w:sz w:val="24"/>
          <w:szCs w:val="24"/>
        </w:rPr>
        <w:t xml:space="preserve"> requirements, Etc.) and sermon requirements.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C</w:t>
      </w:r>
      <w:r w:rsidRPr="00127B64">
        <w:rPr>
          <w:rFonts w:ascii="Times New Roman" w:hAnsi="Times New Roman" w:cs="Times New Roman"/>
          <w:sz w:val="24"/>
          <w:szCs w:val="24"/>
        </w:rPr>
        <w:t>.</w:t>
      </w:r>
      <w:r w:rsidRPr="00127B64">
        <w:rPr>
          <w:rFonts w:ascii="Times New Roman" w:hAnsi="Times New Roman" w:cs="Times New Roman"/>
          <w:sz w:val="24"/>
          <w:szCs w:val="24"/>
        </w:rPr>
        <w:tab/>
        <w:t>Christian Education</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Shall consist of six presbyters divided into three classes, each class serving for three years, with one class elected each year at the fall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promote the work of Christian education within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conduct with the approval of presbytery, at least one Bible conference each summer</w:t>
      </w:r>
      <w:r w:rsidR="00346575">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p>
    <w:p w:rsidR="00782D45" w:rsidRPr="00127B64"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elders divided into three classes. Each class shall consist of one minister and one elder, and each shall serve for three years. One class shall be elected each year at the </w:t>
      </w:r>
      <w:r w:rsidR="000E7A1B" w:rsidRPr="00652836">
        <w:rPr>
          <w:rFonts w:ascii="Times New Roman" w:hAnsi="Times New Roman"/>
          <w:sz w:val="24"/>
          <w:szCs w:val="24"/>
        </w:rPr>
        <w:t>spring</w:t>
      </w:r>
      <w:r w:rsidRPr="00127B64">
        <w:rPr>
          <w:rFonts w:ascii="Times New Roman" w:hAnsi="Times New Roman" w:cs="Times New Roman"/>
          <w:sz w:val="24"/>
          <w:szCs w:val="24"/>
        </w:rPr>
        <w:t xml:space="preserve"> stated meeting.</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oversee the establishment of new churches within the bounds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confer with churches seeking admission to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This committee is authorized to both receive and remove </w:t>
      </w:r>
      <w:proofErr w:type="spellStart"/>
      <w:r w:rsidRPr="00127B64">
        <w:rPr>
          <w:rFonts w:ascii="Times New Roman" w:hAnsi="Times New Roman" w:cs="Times New Roman"/>
          <w:sz w:val="24"/>
          <w:szCs w:val="24"/>
        </w:rPr>
        <w:t>nonministerial</w:t>
      </w:r>
      <w:proofErr w:type="spellEnd"/>
      <w:r w:rsidRPr="00127B64">
        <w:rPr>
          <w:rFonts w:ascii="Times New Roman" w:hAnsi="Times New Roman" w:cs="Times New Roman"/>
          <w:sz w:val="24"/>
          <w:szCs w:val="24"/>
        </w:rPr>
        <w:t xml:space="preserve"> members of the regional church on behalf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submit its books by February 1 to the Auditing and Budget Committee for annual audit.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p>
    <w:p w:rsidR="00586BFD" w:rsidRDefault="00586BFD" w:rsidP="00930A95">
      <w:pPr>
        <w:pStyle w:val="NoSpacing"/>
        <w:ind w:left="720" w:hanging="360"/>
        <w:jc w:val="both"/>
        <w:rPr>
          <w:rFonts w:ascii="Times New Roman" w:hAnsi="Times New Roman" w:cs="Times New Roman"/>
          <w:sz w:val="24"/>
          <w:szCs w:val="24"/>
        </w:rPr>
      </w:pPr>
    </w:p>
    <w:p w:rsidR="00587914" w:rsidRPr="00127B64" w:rsidRDefault="00586BFD" w:rsidP="00930A9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0E7A1B">
        <w:rPr>
          <w:rFonts w:ascii="Times New Roman" w:hAnsi="Times New Roman" w:cs="Times New Roman"/>
          <w:sz w:val="24"/>
          <w:szCs w:val="24"/>
        </w:rPr>
        <w:t xml:space="preserve">Shall consist of twelve presbyters divided into three classes, each class serving for three years, with one class elected each year at the spring stated meeting. Each class shall consist of two ministers and two elders: one minister and elder from the northern states (Wisconsin, Minnesota, or Michigan’s </w:t>
      </w:r>
      <w:r w:rsidR="003E522E" w:rsidRPr="000E7A1B">
        <w:rPr>
          <w:rFonts w:ascii="Times New Roman" w:hAnsi="Times New Roman" w:cs="Times New Roman"/>
          <w:sz w:val="24"/>
          <w:szCs w:val="24"/>
        </w:rPr>
        <w:t>Upper Peninsula</w:t>
      </w:r>
      <w:r w:rsidR="000E7A1B" w:rsidRPr="000E7A1B">
        <w:rPr>
          <w:rFonts w:ascii="Times New Roman" w:hAnsi="Times New Roman" w:cs="Times New Roman"/>
          <w:sz w:val="24"/>
          <w:szCs w:val="24"/>
        </w:rPr>
        <w:t>) and one minister and elder from the southern states (Illinois, Iowa, or Missouri).</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jointly with sessions of each church of the presbytery either by scheduling regular visits or by receiving invitations from sessions. Church visitors shall usually be members of the church visitation committee. However, an alternate special visitation committee may be appointed which shall consist of one minister and two ruling elders. The visitation committee quorum shall consist of two members, at least one being a minister.</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ask questions and discuss the general health and well-being of the church, chiefly as it is included under the following heads.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evangelistic and teaching ministry of the church.</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administration of the sacraments.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Administrative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Judicial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Adequacy of the pastor’s financial support.</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Review of sessional minutes.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(and special committees appointed by them) shall review with the session the spiritual life of the church, advising and encouraging the session concerning the spiritual welfare of the church. All matters of judicial discipline shall be reviewed. When it is deemed appropriate, and with the approval of the session, the committee may meet with members of the congregation.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shall report a summary of its visit, especially noting any issues which may be pertinent to the regional church, to the next stated meeting of presbytery, and upon approval by presbytery, shall send a copy of its report to the session involved.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It shall have power to solicit funds from the churches of presbytery for the support of churches and chapels with special needs.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committee shall inquire as to the reason(s) if absences of elder commissioners from the stated meetings of presbytery continue for three consecutive stated meetings.</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F</w:t>
      </w:r>
      <w:r w:rsidRPr="00127B64">
        <w:rPr>
          <w:rFonts w:ascii="Times New Roman" w:hAnsi="Times New Roman" w:cs="Times New Roman"/>
          <w:sz w:val="24"/>
          <w:szCs w:val="24"/>
        </w:rPr>
        <w:t>. Diaconal</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A241E1">
        <w:rPr>
          <w:rFonts w:ascii="Times New Roman" w:hAnsi="Times New Roman"/>
          <w:sz w:val="24"/>
          <w:szCs w:val="24"/>
        </w:rPr>
        <w:t>Shall consist of two deacons and two presbyters one of whom shall be a minister, and these will be divided into three classes. Each deacon must be in separate classes and each presbyter must be in separate classes. One class shall be elected each year at the spring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have authority to aid local diaconates.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Local diaconates shall contact the committee when need arises.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Any actions taken by the committee must involve all committee members. Decisions made by the committee may be made by telephone or letter, and members will be reimbursed for expense incurred.</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have authority to seek aid from the denominational committee on diaconal ministries in meeting local needs.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Shall seek to discover cases of </w:t>
      </w:r>
      <w:r w:rsidR="00953220" w:rsidRPr="00953220">
        <w:rPr>
          <w:rFonts w:ascii="Times New Roman" w:hAnsi="Times New Roman" w:cs="Times New Roman"/>
          <w:sz w:val="24"/>
          <w:szCs w:val="24"/>
        </w:rPr>
        <w:t>ministers</w:t>
      </w:r>
      <w:r w:rsidRPr="00127B64">
        <w:rPr>
          <w:rFonts w:ascii="Times New Roman" w:hAnsi="Times New Roman" w:cs="Times New Roman"/>
          <w:sz w:val="24"/>
          <w:szCs w:val="24"/>
        </w:rPr>
        <w:t xml:space="preserve"> in need </w:t>
      </w:r>
      <w:r w:rsidR="00953220" w:rsidRPr="00953220">
        <w:rPr>
          <w:rFonts w:ascii="Times New Roman" w:hAnsi="Times New Roman" w:cs="Times New Roman"/>
          <w:sz w:val="24"/>
          <w:szCs w:val="24"/>
        </w:rPr>
        <w:t xml:space="preserve">by contacting each ministerial member of the Presbytery who is without a call at least once per year to inquire about his general welfare, including whether or not he has adequate life insurance coverage, retirement provision, and medical coverage (including co-pays and other provisions), </w:t>
      </w:r>
      <w:r w:rsidRPr="00127B64">
        <w:rPr>
          <w:rFonts w:ascii="Times New Roman" w:hAnsi="Times New Roman" w:cs="Times New Roman"/>
          <w:sz w:val="24"/>
          <w:szCs w:val="24"/>
        </w:rPr>
        <w:t xml:space="preserve">and give </w:t>
      </w:r>
      <w:r w:rsidR="00953220" w:rsidRPr="00953220">
        <w:rPr>
          <w:rFonts w:ascii="Times New Roman" w:hAnsi="Times New Roman" w:cs="Times New Roman"/>
          <w:sz w:val="24"/>
          <w:szCs w:val="24"/>
        </w:rPr>
        <w:t>him</w:t>
      </w:r>
      <w:r w:rsidRPr="00127B64">
        <w:rPr>
          <w:rFonts w:ascii="Times New Roman" w:hAnsi="Times New Roman" w:cs="Times New Roman"/>
          <w:sz w:val="24"/>
          <w:szCs w:val="24"/>
        </w:rPr>
        <w:t xml:space="preserve"> aid, if </w:t>
      </w:r>
      <w:r w:rsidR="00953220" w:rsidRPr="00953220">
        <w:rPr>
          <w:rFonts w:ascii="Times New Roman" w:hAnsi="Times New Roman" w:cs="Times New Roman"/>
          <w:sz w:val="24"/>
          <w:szCs w:val="24"/>
        </w:rPr>
        <w:t>the committee judges</w:t>
      </w:r>
      <w:r w:rsidR="00953220" w:rsidRPr="00953220" w:rsidDel="00953220">
        <w:rPr>
          <w:rFonts w:ascii="Times New Roman" w:hAnsi="Times New Roman" w:cs="Times New Roman"/>
          <w:sz w:val="24"/>
          <w:szCs w:val="24"/>
        </w:rPr>
        <w:t xml:space="preserve"> </w:t>
      </w:r>
      <w:r w:rsidRPr="00127B64">
        <w:rPr>
          <w:rFonts w:ascii="Times New Roman" w:hAnsi="Times New Roman" w:cs="Times New Roman"/>
          <w:sz w:val="24"/>
          <w:szCs w:val="24"/>
        </w:rPr>
        <w:t xml:space="preserve">that circumstances warrant such aid. Any </w:t>
      </w:r>
      <w:r w:rsidR="00953220">
        <w:rPr>
          <w:rFonts w:ascii="Times New Roman" w:hAnsi="Times New Roman" w:cs="Times New Roman"/>
          <w:sz w:val="24"/>
          <w:szCs w:val="24"/>
        </w:rPr>
        <w:t>minister</w:t>
      </w:r>
      <w:r w:rsidRPr="00127B64">
        <w:rPr>
          <w:rFonts w:ascii="Times New Roman" w:hAnsi="Times New Roman" w:cs="Times New Roman"/>
          <w:sz w:val="24"/>
          <w:szCs w:val="24"/>
        </w:rPr>
        <w:t xml:space="preserve"> may request aid directly from the committee.</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establish a bank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 xml:space="preserve">A treasurer shall be elected by the </w:t>
      </w:r>
      <w:proofErr w:type="gramStart"/>
      <w:r w:rsidRPr="00127B64">
        <w:rPr>
          <w:rFonts w:ascii="Times New Roman" w:hAnsi="Times New Roman" w:cs="Times New Roman"/>
          <w:sz w:val="24"/>
          <w:szCs w:val="24"/>
        </w:rPr>
        <w:t>committee, and</w:t>
      </w:r>
      <w:proofErr w:type="gramEnd"/>
      <w:r w:rsidRPr="00127B64">
        <w:rPr>
          <w:rFonts w:ascii="Times New Roman" w:hAnsi="Times New Roman" w:cs="Times New Roman"/>
          <w:sz w:val="24"/>
          <w:szCs w:val="24"/>
        </w:rPr>
        <w:t xml:space="preserve"> need not be a member of the committee.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Each local congregation shall be asked to contribute periodically to maintain an approximate balance of $1000 in the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Pr="00127B64">
        <w:rPr>
          <w:rFonts w:ascii="Times New Roman" w:hAnsi="Times New Roman" w:cs="Times New Roman"/>
          <w:sz w:val="24"/>
          <w:szCs w:val="24"/>
        </w:rPr>
        <w:tab/>
        <w:t>In cases of extreme need the committee shall appeal to the local congregations for additional funds.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present its books for auditing by February 1 to the Auditing and Budget Committee for annual audit.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G</w:t>
      </w:r>
      <w:r w:rsidRPr="00127B64">
        <w:rPr>
          <w:rFonts w:ascii="Times New Roman" w:hAnsi="Times New Roman" w:cs="Times New Roman"/>
          <w:sz w:val="24"/>
          <w:szCs w:val="24"/>
        </w:rPr>
        <w:t>.</w:t>
      </w:r>
      <w:r w:rsidRPr="00127B64">
        <w:rPr>
          <w:rFonts w:ascii="Times New Roman" w:hAnsi="Times New Roman" w:cs="Times New Roman"/>
          <w:sz w:val="24"/>
          <w:szCs w:val="24"/>
        </w:rPr>
        <w:tab/>
        <w:t>Ecumenicity</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two ministers and one ruling elder, each to serve for three years, one to be elected each year at the </w:t>
      </w:r>
      <w:r w:rsidR="000E7A1B" w:rsidRPr="00652836">
        <w:rPr>
          <w:rFonts w:ascii="Times New Roman" w:hAnsi="Times New Roman"/>
          <w:sz w:val="24"/>
          <w:szCs w:val="24"/>
        </w:rPr>
        <w:t>spring stated meeting</w:t>
      </w:r>
      <w:r w:rsidRPr="00127B64">
        <w:rPr>
          <w:rFonts w:ascii="Times New Roman" w:hAnsi="Times New Roman" w:cs="Times New Roman"/>
          <w:sz w:val="24"/>
          <w:szCs w:val="24"/>
        </w:rPr>
        <w:t>.</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E7A1B" w:rsidRPr="00A241E1">
        <w:rPr>
          <w:rFonts w:ascii="Times New Roman" w:hAnsi="Times New Roman"/>
          <w:sz w:val="24"/>
          <w:szCs w:val="24"/>
        </w:rPr>
        <w:t>Shall arrange for the exchange of fraternal delegates with corresponding classes and presbyteries of those denominations which have ecclesiastical fellowship with the OPC and whose classes and presbyteries overlap those of the Presbytery of the Midwest.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Fraternal delegates will be exchanged no more than once a year with any classis or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Presbyteries or classes corresponding to the location of stated meeting of the Presbytery of the Midwest will be given primary consideration for this exchange process.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be responsible for developing closer ties with other denominations.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conduct studies to clarify for presbytery the biblical principles of church unity.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 xml:space="preserve">Shall gather information to help presbytery clarify similarities and differences between the Orthodox Presbyterian Church and the denominations specified in article </w:t>
      </w:r>
      <w:proofErr w:type="gramStart"/>
      <w:r w:rsidRPr="00127B64">
        <w:rPr>
          <w:rFonts w:ascii="Times New Roman" w:hAnsi="Times New Roman" w:cs="Times New Roman"/>
          <w:sz w:val="24"/>
          <w:szCs w:val="24"/>
        </w:rPr>
        <w:t>V:G</w:t>
      </w:r>
      <w:proofErr w:type="gramEnd"/>
      <w:r w:rsidRPr="00127B64">
        <w:rPr>
          <w:rFonts w:ascii="Times New Roman" w:hAnsi="Times New Roman" w:cs="Times New Roman"/>
          <w:sz w:val="24"/>
          <w:szCs w:val="24"/>
        </w:rPr>
        <w:t>:2 of these standing rules.</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at least four </w:t>
      </w:r>
      <w:r w:rsidR="000E7A1B" w:rsidRPr="000E7A1B">
        <w:rPr>
          <w:rFonts w:ascii="Times New Roman" w:hAnsi="Times New Roman" w:cs="Times New Roman"/>
          <w:sz w:val="24"/>
          <w:szCs w:val="24"/>
        </w:rPr>
        <w:t>presbyters</w:t>
      </w:r>
      <w:r w:rsidRPr="00127B64">
        <w:rPr>
          <w:rFonts w:ascii="Times New Roman" w:hAnsi="Times New Roman" w:cs="Times New Roman"/>
          <w:sz w:val="24"/>
          <w:szCs w:val="24"/>
        </w:rPr>
        <w:t xml:space="preserve">, at least one of whom shall be a minister, each to serve for three years. One class shall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 Each Hub of the churches participating in the Hub-Spoke program shall have one representative on the presbytery's Foreign Missions Committee.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promote interest and support for foreign missions among the congregations of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confer with the denominational committee for foreign missions regarding the needs of the missionaries.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at least annually.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Leave</w:t>
      </w:r>
      <w:r w:rsidR="00206672">
        <w:rPr>
          <w:rFonts w:ascii="Times New Roman" w:hAnsi="Times New Roman" w:cs="Times New Roman"/>
          <w:sz w:val="24"/>
          <w:szCs w:val="24"/>
        </w:rPr>
        <w:t>s</w:t>
      </w:r>
      <w:r w:rsidR="00587914" w:rsidRPr="00127B64">
        <w:rPr>
          <w:rFonts w:ascii="Times New Roman" w:hAnsi="Times New Roman" w:cs="Times New Roman"/>
          <w:sz w:val="24"/>
          <w:szCs w:val="24"/>
        </w:rPr>
        <w:t xml:space="preserve"> of Absence and Sessional Records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ruling elders, each to serve for three years, one of each to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be authorized to assign sessional records to similar subcommittees appointed by it so that each record shall be examined by one minister and one ruling elder. The committee shall make a written report to the presbytery of recommendations to each record examined after conference, if possible, with a representative of each affected session.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report to the presbytery on absences and requested leaves of absence with recommendation on whether each requested leave of absence should be granted.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inform ministerial absentees and sessional absentees of presbytery’s actions on their absence and/or their request for excuse. If any minister or session is absent, with or without leave, for three consecutive stated meetings, this committee shall inform the Candidates Committee (in the case of a ministerial member) or the Visitation Committee (in the case of a sessional representative).</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J</w:t>
      </w:r>
      <w:r w:rsidRPr="00127B64">
        <w:rPr>
          <w:rFonts w:ascii="Times New Roman" w:hAnsi="Times New Roman" w:cs="Times New Roman"/>
          <w:sz w:val="24"/>
          <w:szCs w:val="24"/>
        </w:rPr>
        <w:t>.</w:t>
      </w:r>
      <w:r w:rsidRPr="00127B64">
        <w:rPr>
          <w:rFonts w:ascii="Times New Roman" w:hAnsi="Times New Roman" w:cs="Times New Roman"/>
          <w:sz w:val="24"/>
          <w:szCs w:val="24"/>
        </w:rPr>
        <w:tab/>
        <w:t>Overtures and Papers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ministers and two ruling elders, each to serve for three years, in three classes, two classes with a minister and a ruling elder, and a third class with a minister. One class shall be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 xml:space="preserve">Shall review, report, and, if necessary, make recommendations to Presbytery at Stated meetings, and, when necessary, at Special Meetings on each communication referred to it </w:t>
      </w:r>
      <w:r w:rsidRPr="002A1E5B">
        <w:rPr>
          <w:rFonts w:ascii="Times New Roman" w:hAnsi="Times New Roman" w:cs="Times New Roman"/>
          <w:sz w:val="24"/>
          <w:szCs w:val="24"/>
        </w:rPr>
        <w:t xml:space="preserve">by the </w:t>
      </w:r>
      <w:r w:rsidR="00206672" w:rsidRPr="002A1E5B">
        <w:rPr>
          <w:rFonts w:ascii="Times New Roman" w:hAnsi="Times New Roman"/>
          <w:sz w:val="24"/>
          <w:szCs w:val="24"/>
        </w:rPr>
        <w:t>stated clerk</w:t>
      </w:r>
      <w:r w:rsidRPr="002A1E5B">
        <w:rPr>
          <w:rFonts w:ascii="Times New Roman" w:hAnsi="Times New Roman" w:cs="Times New Roman"/>
          <w:sz w:val="24"/>
          <w:szCs w:val="24"/>
        </w:rPr>
        <w:t xml:space="preserve">, </w:t>
      </w:r>
      <w:r w:rsidR="002A1E5B">
        <w:rPr>
          <w:rFonts w:ascii="Times New Roman" w:hAnsi="Times New Roman" w:cs="Times New Roman"/>
          <w:sz w:val="24"/>
          <w:szCs w:val="24"/>
        </w:rPr>
        <w:t xml:space="preserve">the </w:t>
      </w:r>
      <w:r w:rsidR="00206672" w:rsidRPr="002A1E5B">
        <w:rPr>
          <w:rFonts w:ascii="Times New Roman" w:hAnsi="Times New Roman" w:cs="Times New Roman"/>
          <w:sz w:val="24"/>
          <w:szCs w:val="24"/>
        </w:rPr>
        <w:t>moderator</w:t>
      </w:r>
      <w:r w:rsidRPr="002A1E5B">
        <w:rPr>
          <w:rFonts w:ascii="Times New Roman" w:hAnsi="Times New Roman" w:cs="Times New Roman"/>
          <w:sz w:val="24"/>
          <w:szCs w:val="24"/>
        </w:rPr>
        <w:t>, or Presbytery.</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six presbyters to include at least three ministers. These shall be divided into three classes, each class serving for three years, with one class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be responsible for developing and promoting programs which will foster youth evangelism, edification and inter-church fellowship.</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This committee shall oversee Presbytery youth camps and conferences. In </w:t>
      </w:r>
      <w:proofErr w:type="gramStart"/>
      <w:r w:rsidRPr="00127B64">
        <w:rPr>
          <w:rFonts w:ascii="Times New Roman" w:hAnsi="Times New Roman" w:cs="Times New Roman"/>
          <w:sz w:val="24"/>
          <w:szCs w:val="24"/>
        </w:rPr>
        <w:t>addition</w:t>
      </w:r>
      <w:proofErr w:type="gramEnd"/>
      <w:r w:rsidRPr="00127B64">
        <w:rPr>
          <w:rFonts w:ascii="Times New Roman" w:hAnsi="Times New Roman" w:cs="Times New Roman"/>
          <w:sz w:val="24"/>
          <w:szCs w:val="24"/>
        </w:rPr>
        <w:t xml:space="preserve"> this committee shall encourage, publicize and coordinate youth camps and conferences not directly overseen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206672"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Elections shall be conducted as follows: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Nominations shall be from the floor and elections shall be by ballot, except when the number of nominees does not exceed the number of vacancies.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When the presbytery initially forms the classes of a committee, the nominee(s) with the highest majority shall be elected to the longest term, and the nominee(s) with the third highest majority to the shortest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In case of resignation, death, or removal from the jurisdiction of the presbytery, an election shall be held to fill the unexpired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Service on each committee shall be limited to three consecutive terms. A presbyter may be elected again to the same committee following this time after at least one year off the committee.</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The Docket</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Normally the business of the stated meeting shall be according to the following docket.</w:t>
      </w:r>
    </w:p>
    <w:p w:rsidR="00A51715" w:rsidRPr="00127B64" w:rsidRDefault="00A51715" w:rsidP="00E22825">
      <w:pPr>
        <w:pStyle w:val="NoSpacing"/>
        <w:jc w:val="both"/>
        <w:rPr>
          <w:rFonts w:ascii="Times New Roman" w:hAnsi="Times New Roman" w:cs="Times New Roman"/>
          <w:sz w:val="24"/>
          <w:szCs w:val="24"/>
        </w:rPr>
      </w:pP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Devotional service</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Call to order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C</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Constituting prayer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Roll </w:t>
      </w:r>
      <w:proofErr w:type="gramStart"/>
      <w:r w:rsidR="00587914" w:rsidRPr="00127B64">
        <w:rPr>
          <w:rFonts w:ascii="Times New Roman" w:hAnsi="Times New Roman" w:cs="Times New Roman"/>
          <w:sz w:val="24"/>
          <w:szCs w:val="24"/>
        </w:rPr>
        <w:t>call</w:t>
      </w:r>
      <w:r w:rsidRPr="00E22825">
        <w:t xml:space="preserve"> </w:t>
      </w:r>
      <w:r w:rsidRPr="00E22825">
        <w:rPr>
          <w:rFonts w:ascii="Times New Roman" w:hAnsi="Times New Roman" w:cs="Times New Roman"/>
          <w:sz w:val="24"/>
          <w:szCs w:val="24"/>
        </w:rPr>
        <w:t>,</w:t>
      </w:r>
      <w:proofErr w:type="gramEnd"/>
      <w:r w:rsidRPr="00E22825">
        <w:rPr>
          <w:rFonts w:ascii="Times New Roman" w:hAnsi="Times New Roman" w:cs="Times New Roman"/>
          <w:sz w:val="24"/>
          <w:szCs w:val="24"/>
        </w:rPr>
        <w:t xml:space="preserve"> introductions</w:t>
      </w:r>
      <w:r w:rsidR="002A1E5B">
        <w:rPr>
          <w:rFonts w:ascii="Times New Roman" w:hAnsi="Times New Roman" w:cs="Times New Roman"/>
          <w:sz w:val="24"/>
          <w:szCs w:val="24"/>
        </w:rPr>
        <w:t>,</w:t>
      </w:r>
      <w:r w:rsidRPr="00E22825">
        <w:rPr>
          <w:rFonts w:ascii="Times New Roman" w:hAnsi="Times New Roman" w:cs="Times New Roman"/>
          <w:sz w:val="24"/>
          <w:szCs w:val="24"/>
        </w:rPr>
        <w:t xml:space="preserve"> and seating of corresponding members</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22825">
        <w:rPr>
          <w:rFonts w:ascii="Times New Roman" w:hAnsi="Times New Roman" w:cs="Times New Roman"/>
          <w:sz w:val="24"/>
          <w:szCs w:val="24"/>
        </w:rPr>
        <w:t>Appointment of parliamentarian</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Pr="00A36E7B">
        <w:rPr>
          <w:rFonts w:ascii="Times New Roman" w:hAnsi="Times New Roman"/>
          <w:sz w:val="24"/>
          <w:szCs w:val="24"/>
        </w:rPr>
        <w:t>Presentation</w:t>
      </w:r>
      <w:r w:rsidR="00587914" w:rsidRPr="00127B64">
        <w:rPr>
          <w:rFonts w:ascii="Times New Roman" w:hAnsi="Times New Roman" w:cs="Times New Roman"/>
          <w:sz w:val="24"/>
          <w:szCs w:val="24"/>
        </w:rPr>
        <w:t xml:space="preserve"> and approval of </w:t>
      </w:r>
      <w:r w:rsidR="00A36E7B" w:rsidRPr="00127B64">
        <w:rPr>
          <w:rFonts w:ascii="Times New Roman" w:hAnsi="Times New Roman" w:cs="Times New Roman"/>
          <w:sz w:val="24"/>
          <w:szCs w:val="24"/>
        </w:rPr>
        <w:t>minutes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c</w:t>
      </w:r>
      <w:r w:rsidR="003E522E" w:rsidRPr="00127B64">
        <w:rPr>
          <w:rFonts w:ascii="Times New Roman" w:hAnsi="Times New Roman" w:cs="Times New Roman"/>
          <w:sz w:val="24"/>
          <w:szCs w:val="24"/>
        </w:rPr>
        <w:t xml:space="preserve">orrections </w:t>
      </w:r>
      <w:r w:rsidRPr="00127B64">
        <w:rPr>
          <w:rFonts w:ascii="Times New Roman" w:hAnsi="Times New Roman" w:cs="Times New Roman"/>
          <w:sz w:val="24"/>
          <w:szCs w:val="24"/>
        </w:rPr>
        <w:t xml:space="preserve">are to be submitted to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if possible, before the meeting)</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Presentation and disposition of </w:t>
      </w:r>
      <w:r w:rsidR="00A36E7B" w:rsidRPr="00127B64">
        <w:rPr>
          <w:rFonts w:ascii="Times New Roman" w:hAnsi="Times New Roman" w:cs="Times New Roman"/>
          <w:sz w:val="24"/>
          <w:szCs w:val="24"/>
        </w:rPr>
        <w:t>communications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e</w:t>
      </w:r>
      <w:r w:rsidR="003E522E" w:rsidRPr="00127B64">
        <w:rPr>
          <w:rFonts w:ascii="Times New Roman" w:hAnsi="Times New Roman" w:cs="Times New Roman"/>
          <w:sz w:val="24"/>
          <w:szCs w:val="24"/>
        </w:rPr>
        <w:t xml:space="preserve">ach </w:t>
      </w:r>
      <w:r w:rsidRPr="00127B64">
        <w:rPr>
          <w:rFonts w:ascii="Times New Roman" w:hAnsi="Times New Roman" w:cs="Times New Roman"/>
          <w:sz w:val="24"/>
          <w:szCs w:val="24"/>
        </w:rPr>
        <w:t xml:space="preserve">summarized by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and read aloud in full by him or the committee to which it is referred, or may be distributed in writing)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Adoption of docket</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Appointment of temporary and special committees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Reception of ministers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committee on arrangements</w:t>
      </w:r>
    </w:p>
    <w:p w:rsidR="00A36E7B" w:rsidRDefault="00060F0C" w:rsidP="00E22825">
      <w:pPr>
        <w:pStyle w:val="NoSpacing"/>
        <w:ind w:left="360" w:hanging="360"/>
        <w:jc w:val="both"/>
        <w:rPr>
          <w:rFonts w:ascii="Times New Roman" w:hAnsi="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016340" w:rsidRPr="00A241E1">
        <w:rPr>
          <w:rFonts w:ascii="Times New Roman" w:hAnsi="Times New Roman"/>
          <w:sz w:val="24"/>
          <w:szCs w:val="24"/>
        </w:rPr>
        <w:t xml:space="preserve">Reports of and elections to the standing committees </w:t>
      </w:r>
    </w:p>
    <w:p w:rsidR="00587914" w:rsidRPr="00127B64" w:rsidRDefault="00016340" w:rsidP="00A36E7B">
      <w:pPr>
        <w:pStyle w:val="NoSpacing"/>
        <w:ind w:left="360"/>
        <w:jc w:val="both"/>
        <w:rPr>
          <w:rFonts w:ascii="Times New Roman" w:hAnsi="Times New Roman" w:cs="Times New Roman"/>
          <w:sz w:val="24"/>
          <w:szCs w:val="24"/>
        </w:rPr>
      </w:pPr>
      <w:r w:rsidRPr="00A241E1">
        <w:rPr>
          <w:rFonts w:ascii="Times New Roman" w:hAnsi="Times New Roman"/>
          <w:sz w:val="24"/>
          <w:szCs w:val="24"/>
        </w:rPr>
        <w:t xml:space="preserve">(items a through </w:t>
      </w:r>
      <w:proofErr w:type="spellStart"/>
      <w:r w:rsidRPr="00A241E1">
        <w:rPr>
          <w:rFonts w:ascii="Times New Roman" w:hAnsi="Times New Roman"/>
          <w:sz w:val="24"/>
          <w:szCs w:val="24"/>
        </w:rPr>
        <w:t>i</w:t>
      </w:r>
      <w:proofErr w:type="spellEnd"/>
      <w:r w:rsidRPr="00A241E1">
        <w:rPr>
          <w:rFonts w:ascii="Times New Roman" w:hAnsi="Times New Roman"/>
          <w:sz w:val="24"/>
          <w:szCs w:val="24"/>
        </w:rPr>
        <w:t xml:space="preserve"> will be scheduled on a rotating basis, with the committee which first reported at the prior meeting reporting last at the current meeting.</w:t>
      </w:r>
      <w:r w:rsidR="003E522E">
        <w:rPr>
          <w:rFonts w:ascii="Times New Roman" w:hAnsi="Times New Roman"/>
          <w:sz w:val="24"/>
          <w:szCs w:val="24"/>
        </w:rPr>
        <w:t xml:space="preserve"> </w:t>
      </w:r>
      <w:r w:rsidRPr="00A241E1">
        <w:rPr>
          <w:rFonts w:ascii="Times New Roman" w:hAnsi="Times New Roman"/>
          <w:sz w:val="24"/>
          <w:szCs w:val="24"/>
        </w:rPr>
        <w:t>Special requests can be docketed at the discretion of the moderator and the stated clerk)</w:t>
      </w:r>
    </w:p>
    <w:p w:rsidR="00A51715" w:rsidRPr="00127B64" w:rsidRDefault="00A51715" w:rsidP="00E22825">
      <w:pPr>
        <w:pStyle w:val="NoSpacing"/>
        <w:ind w:left="360"/>
        <w:jc w:val="both"/>
        <w:rPr>
          <w:rFonts w:ascii="Times New Roman" w:hAnsi="Times New Roman" w:cs="Times New Roman"/>
          <w:sz w:val="24"/>
          <w:szCs w:val="24"/>
        </w:rPr>
      </w:pP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Auditing and Budget</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2</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Candidates and Credentials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Christian Education</w:t>
      </w:r>
      <w:r w:rsidR="00016340" w:rsidRPr="00016340">
        <w:rPr>
          <w:rFonts w:ascii="Times New Roman" w:hAnsi="Times New Roman" w:cs="Times New Roman"/>
          <w:sz w:val="24"/>
          <w:szCs w:val="24"/>
        </w:rPr>
        <w:tab/>
        <w:t xml:space="preserve">(with elections in </w:t>
      </w:r>
      <w:r w:rsidR="00016340">
        <w:rPr>
          <w:rFonts w:ascii="Times New Roman" w:hAnsi="Times New Roman" w:cs="Times New Roman"/>
          <w:sz w:val="24"/>
          <w:szCs w:val="24"/>
        </w:rPr>
        <w:t>fall</w:t>
      </w:r>
      <w:r w:rsidR="00016340" w:rsidRPr="00016340">
        <w:rPr>
          <w:rFonts w:ascii="Times New Roman" w:hAnsi="Times New Roman" w:cs="Times New Roman"/>
          <w:sz w:val="24"/>
          <w:szCs w:val="24"/>
        </w:rPr>
        <w:t>)</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4</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5</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6</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Diaconal</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7</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Ecumenicity</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8</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9</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Overtures and Papers</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10</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r w:rsidR="00016340" w:rsidRPr="00016340">
        <w:rPr>
          <w:rFonts w:ascii="Times New Roman" w:hAnsi="Times New Roman" w:cs="Times New Roman"/>
          <w:sz w:val="24"/>
          <w:szCs w:val="24"/>
        </w:rPr>
        <w:tab/>
        <w:t>(with elections in spring)</w:t>
      </w:r>
    </w:p>
    <w:p w:rsidR="00A36E7B"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11</w:t>
      </w:r>
      <w:r w:rsidR="00016340" w:rsidRPr="00016340">
        <w:rPr>
          <w:rFonts w:ascii="Times New Roman" w:hAnsi="Times New Roman" w:cs="Times New Roman"/>
          <w:sz w:val="24"/>
          <w:szCs w:val="24"/>
        </w:rPr>
        <w:t>.</w:t>
      </w:r>
      <w:r w:rsidR="00016340" w:rsidRPr="00016340">
        <w:rPr>
          <w:rFonts w:ascii="Times New Roman" w:hAnsi="Times New Roman" w:cs="Times New Roman"/>
          <w:sz w:val="24"/>
          <w:szCs w:val="24"/>
        </w:rPr>
        <w:tab/>
        <w:t xml:space="preserve">Leaves of Absence </w:t>
      </w:r>
      <w:r w:rsidR="00016340">
        <w:rPr>
          <w:rFonts w:ascii="Times New Roman" w:hAnsi="Times New Roman" w:cs="Times New Roman"/>
          <w:sz w:val="24"/>
          <w:szCs w:val="24"/>
        </w:rPr>
        <w:t>and</w:t>
      </w:r>
      <w:r w:rsidR="00016340" w:rsidRPr="00016340">
        <w:rPr>
          <w:rFonts w:ascii="Times New Roman" w:hAnsi="Times New Roman" w:cs="Times New Roman"/>
          <w:sz w:val="24"/>
          <w:szCs w:val="24"/>
        </w:rPr>
        <w:t xml:space="preserve"> Sessional Records</w:t>
      </w:r>
    </w:p>
    <w:p w:rsidR="00A51715" w:rsidRDefault="00A36E7B"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016340" w:rsidRPr="00016340">
        <w:rPr>
          <w:rFonts w:ascii="Times New Roman" w:hAnsi="Times New Roman" w:cs="Times New Roman"/>
          <w:sz w:val="24"/>
          <w:szCs w:val="24"/>
        </w:rPr>
        <w:tab/>
        <w:t>(with elections in spring)</w:t>
      </w:r>
    </w:p>
    <w:p w:rsidR="00016340" w:rsidRPr="00127B64" w:rsidRDefault="00016340" w:rsidP="0007108F">
      <w:pPr>
        <w:pStyle w:val="NoSpacing"/>
        <w:tabs>
          <w:tab w:val="left" w:pos="3600"/>
        </w:tabs>
        <w:ind w:left="360"/>
        <w:jc w:val="both"/>
        <w:rPr>
          <w:rFonts w:ascii="Times New Roman" w:hAnsi="Times New Roman" w:cs="Times New Roman"/>
          <w:sz w:val="24"/>
          <w:szCs w:val="24"/>
        </w:rPr>
      </w:pPr>
    </w:p>
    <w:p w:rsidR="0007108F"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M</w:t>
      </w:r>
      <w:r w:rsidR="0007108F">
        <w:rPr>
          <w:rFonts w:ascii="Times New Roman" w:hAnsi="Times New Roman" w:cs="Times New Roman"/>
          <w:sz w:val="24"/>
          <w:szCs w:val="24"/>
        </w:rPr>
        <w:t>.</w:t>
      </w:r>
      <w:r w:rsidR="0007108F">
        <w:rPr>
          <w:rFonts w:ascii="Times New Roman" w:hAnsi="Times New Roman" w:cs="Times New Roman"/>
          <w:sz w:val="24"/>
          <w:szCs w:val="24"/>
        </w:rPr>
        <w:tab/>
        <w:t>Report of the s</w:t>
      </w:r>
      <w:r w:rsidR="0007108F" w:rsidRPr="0007108F">
        <w:rPr>
          <w:rFonts w:ascii="Times New Roman" w:hAnsi="Times New Roman" w:cs="Times New Roman"/>
          <w:sz w:val="24"/>
          <w:szCs w:val="24"/>
        </w:rPr>
        <w:t xml:space="preserve">tated </w:t>
      </w:r>
      <w:r w:rsidR="0007108F">
        <w:rPr>
          <w:rFonts w:ascii="Times New Roman" w:hAnsi="Times New Roman" w:cs="Times New Roman"/>
          <w:sz w:val="24"/>
          <w:szCs w:val="24"/>
        </w:rPr>
        <w:t>c</w:t>
      </w:r>
      <w:r w:rsidR="0007108F" w:rsidRPr="0007108F">
        <w:rPr>
          <w:rFonts w:ascii="Times New Roman" w:hAnsi="Times New Roman" w:cs="Times New Roman"/>
          <w:sz w:val="24"/>
          <w:szCs w:val="24"/>
        </w:rPr>
        <w:t>lerk</w:t>
      </w:r>
      <w:r w:rsidR="0007108F" w:rsidRPr="0007108F">
        <w:rPr>
          <w:rFonts w:ascii="Times New Roman" w:hAnsi="Times New Roman" w:cs="Times New Roman"/>
          <w:sz w:val="24"/>
          <w:szCs w:val="24"/>
        </w:rPr>
        <w:tab/>
        <w:t>(with election in spring of even years)</w:t>
      </w:r>
    </w:p>
    <w:p w:rsidR="00587914"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treasurer</w:t>
      </w:r>
      <w:r w:rsidR="0007108F" w:rsidRPr="0007108F">
        <w:rPr>
          <w:rFonts w:ascii="Times New Roman" w:hAnsi="Times New Roman" w:cs="Times New Roman"/>
          <w:sz w:val="24"/>
          <w:szCs w:val="24"/>
        </w:rPr>
        <w:tab/>
        <w:t xml:space="preserve">(with election in spring of </w:t>
      </w:r>
      <w:r w:rsidR="0007108F">
        <w:rPr>
          <w:rFonts w:ascii="Times New Roman" w:hAnsi="Times New Roman" w:cs="Times New Roman"/>
          <w:sz w:val="24"/>
          <w:szCs w:val="24"/>
        </w:rPr>
        <w:t xml:space="preserve">odd </w:t>
      </w:r>
      <w:r w:rsidR="0007108F" w:rsidRPr="0007108F">
        <w:rPr>
          <w:rFonts w:ascii="Times New Roman" w:hAnsi="Times New Roman" w:cs="Times New Roman"/>
          <w:sz w:val="24"/>
          <w:szCs w:val="24"/>
        </w:rPr>
        <w:t>years)</w:t>
      </w:r>
    </w:p>
    <w:p w:rsidR="0007108F"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O</w:t>
      </w:r>
      <w:r w:rsidR="0007108F">
        <w:rPr>
          <w:rFonts w:ascii="Times New Roman" w:hAnsi="Times New Roman" w:cs="Times New Roman"/>
          <w:sz w:val="24"/>
          <w:szCs w:val="24"/>
        </w:rPr>
        <w:t>.</w:t>
      </w:r>
      <w:r w:rsidR="0007108F">
        <w:rPr>
          <w:rFonts w:ascii="Times New Roman" w:hAnsi="Times New Roman" w:cs="Times New Roman"/>
          <w:sz w:val="24"/>
          <w:szCs w:val="24"/>
        </w:rPr>
        <w:tab/>
      </w:r>
      <w:r w:rsidR="0007108F" w:rsidRPr="0007108F">
        <w:rPr>
          <w:rFonts w:ascii="Times New Roman" w:hAnsi="Times New Roman" w:cs="Times New Roman"/>
          <w:sz w:val="24"/>
          <w:szCs w:val="24"/>
        </w:rPr>
        <w:t>Report</w:t>
      </w:r>
      <w:r w:rsidR="0007108F">
        <w:rPr>
          <w:rFonts w:ascii="Times New Roman" w:hAnsi="Times New Roman" w:cs="Times New Roman"/>
          <w:sz w:val="24"/>
          <w:szCs w:val="24"/>
        </w:rPr>
        <w:t xml:space="preserve"> of the archivist</w:t>
      </w:r>
      <w:r w:rsidR="0007108F" w:rsidRPr="0007108F">
        <w:rPr>
          <w:rFonts w:ascii="Times New Roman" w:hAnsi="Times New Roman" w:cs="Times New Roman"/>
          <w:sz w:val="24"/>
          <w:szCs w:val="24"/>
        </w:rPr>
        <w:tab/>
        <w:t>(with election in spring of even years)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ministerial advisors</w:t>
      </w:r>
    </w:p>
    <w:p w:rsidR="007D7DD4" w:rsidRDefault="007D7DD4"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Q.</w:t>
      </w:r>
      <w:r w:rsidRPr="007D7DD4">
        <w:rPr>
          <w:rFonts w:ascii="Times New Roman" w:hAnsi="Times New Roman" w:cs="Times New Roman"/>
          <w:sz w:val="24"/>
          <w:szCs w:val="24"/>
        </w:rPr>
        <w:t xml:space="preserve"> </w:t>
      </w:r>
      <w:r w:rsidRPr="00127B64">
        <w:rPr>
          <w:rFonts w:ascii="Times New Roman" w:hAnsi="Times New Roman" w:cs="Times New Roman"/>
          <w:sz w:val="24"/>
          <w:szCs w:val="24"/>
        </w:rPr>
        <w:tab/>
      </w:r>
      <w:r>
        <w:rPr>
          <w:rFonts w:ascii="Times New Roman" w:hAnsi="Times New Roman" w:cs="Times New Roman"/>
          <w:sz w:val="24"/>
          <w:szCs w:val="24"/>
        </w:rPr>
        <w:t>Report from denominational committees</w:t>
      </w:r>
    </w:p>
    <w:p w:rsidR="00A36E7B" w:rsidRDefault="007D7DD4"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R</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Report of special </w:t>
      </w:r>
      <w:r w:rsidR="00A36E7B" w:rsidRPr="00127B64">
        <w:rPr>
          <w:rFonts w:ascii="Times New Roman" w:hAnsi="Times New Roman" w:cs="Times New Roman"/>
          <w:sz w:val="24"/>
          <w:szCs w:val="24"/>
        </w:rPr>
        <w:t>committees</w:t>
      </w:r>
    </w:p>
    <w:p w:rsidR="00A36E7B" w:rsidRDefault="007D7DD4"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S</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Miscellaneous </w:t>
      </w:r>
      <w:r w:rsidR="00A36E7B" w:rsidRPr="00127B64">
        <w:rPr>
          <w:rFonts w:ascii="Times New Roman" w:hAnsi="Times New Roman" w:cs="Times New Roman"/>
          <w:sz w:val="24"/>
          <w:szCs w:val="24"/>
        </w:rPr>
        <w:t>business</w:t>
      </w:r>
    </w:p>
    <w:p w:rsidR="00A36E7B" w:rsidRDefault="007D7DD4"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T</w:t>
      </w:r>
      <w:r w:rsidR="00A36E7B">
        <w:rPr>
          <w:rFonts w:ascii="Times New Roman" w:hAnsi="Times New Roman" w:cs="Times New Roman"/>
          <w:sz w:val="24"/>
          <w:szCs w:val="24"/>
        </w:rPr>
        <w:t>.</w:t>
      </w:r>
      <w:r w:rsidR="00A36E7B">
        <w:rPr>
          <w:rFonts w:ascii="Times New Roman" w:hAnsi="Times New Roman" w:cs="Times New Roman"/>
          <w:sz w:val="24"/>
          <w:szCs w:val="24"/>
        </w:rPr>
        <w:tab/>
      </w:r>
      <w:r w:rsidR="00A36E7B" w:rsidRPr="00A36E7B">
        <w:rPr>
          <w:rFonts w:ascii="Times New Roman" w:hAnsi="Times New Roman" w:cs="Times New Roman"/>
          <w:sz w:val="24"/>
          <w:szCs w:val="24"/>
        </w:rPr>
        <w:t>Election of the moderator</w:t>
      </w:r>
      <w:r w:rsidR="00A36E7B" w:rsidRPr="00A36E7B">
        <w:rPr>
          <w:rFonts w:ascii="Times New Roman" w:hAnsi="Times New Roman" w:cs="Times New Roman"/>
          <w:sz w:val="24"/>
          <w:szCs w:val="24"/>
        </w:rPr>
        <w:tab/>
        <w:t>(fall meeting)</w:t>
      </w:r>
    </w:p>
    <w:p w:rsidR="00587914" w:rsidRPr="00127B64" w:rsidRDefault="007D7DD4"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U</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Affirm the place of the next stated meeting, and set the place of following stated meeting</w:t>
      </w:r>
    </w:p>
    <w:p w:rsidR="00587914" w:rsidRPr="00127B64" w:rsidRDefault="007D7DD4"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V</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Adjournment</w:t>
      </w:r>
    </w:p>
    <w:p w:rsidR="006A1AC8" w:rsidRPr="00127B64" w:rsidRDefault="006A1AC8" w:rsidP="00192311">
      <w:pPr>
        <w:pStyle w:val="NoSpacing"/>
        <w:jc w:val="both"/>
        <w:rPr>
          <w:rFonts w:ascii="Times New Roman" w:hAnsi="Times New Roman" w:cs="Times New Roman"/>
          <w:sz w:val="24"/>
          <w:szCs w:val="24"/>
        </w:rPr>
      </w:pPr>
    </w:p>
    <w:p w:rsidR="006A1AC8" w:rsidRPr="00127B64" w:rsidRDefault="006A1AC8" w:rsidP="00192311">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Exceptions and Amendments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 xml:space="preserve">The provisions of any of these standing rules, </w:t>
      </w:r>
      <w:proofErr w:type="gramStart"/>
      <w:r w:rsidRPr="00127B64">
        <w:rPr>
          <w:rFonts w:ascii="Times New Roman" w:hAnsi="Times New Roman" w:cs="Times New Roman"/>
          <w:sz w:val="24"/>
          <w:szCs w:val="24"/>
        </w:rPr>
        <w:t>with the exception of</w:t>
      </w:r>
      <w:proofErr w:type="gramEnd"/>
      <w:r w:rsidRPr="00127B64">
        <w:rPr>
          <w:rFonts w:ascii="Times New Roman" w:hAnsi="Times New Roman" w:cs="Times New Roman"/>
          <w:sz w:val="24"/>
          <w:szCs w:val="24"/>
        </w:rPr>
        <w:t xml:space="preserve"> this article VII, may be set aside temporarily by a two-thirds vote of presbytery.</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These standing rules may be amended at any stated meeting by a two-thirds vote of presbytery, provided a written notice of the proposed amendment has been given at the previous stated meeting and is incorporated in the record of the minutes sent to the ministers and sessions.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Trustees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moderator, vice-moderator, stated clerk</w:t>
      </w:r>
      <w:r w:rsidR="006B3C31">
        <w:rPr>
          <w:rFonts w:ascii="Times New Roman" w:hAnsi="Times New Roman" w:cs="Times New Roman"/>
          <w:sz w:val="24"/>
          <w:szCs w:val="24"/>
        </w:rPr>
        <w:t>,</w:t>
      </w:r>
      <w:r w:rsidRPr="00127B64">
        <w:rPr>
          <w:rFonts w:ascii="Times New Roman" w:hAnsi="Times New Roman" w:cs="Times New Roman"/>
          <w:sz w:val="24"/>
          <w:szCs w:val="24"/>
        </w:rPr>
        <w:t xml:space="preserve"> assistant clerk </w:t>
      </w:r>
      <w:r w:rsidR="006B3C31">
        <w:rPr>
          <w:rFonts w:ascii="Times New Roman" w:hAnsi="Times New Roman" w:cs="Times New Roman"/>
          <w:sz w:val="24"/>
          <w:szCs w:val="24"/>
        </w:rPr>
        <w:t xml:space="preserve">and archivist </w:t>
      </w:r>
      <w:r w:rsidRPr="00127B64">
        <w:rPr>
          <w:rFonts w:ascii="Times New Roman" w:hAnsi="Times New Roman" w:cs="Times New Roman"/>
          <w:sz w:val="24"/>
          <w:szCs w:val="24"/>
        </w:rPr>
        <w:t>shall constitute the trustees of the presbytery. Additional persons may be appointed trustees according to the procedures of the presbytery for electing officers.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term of office of trustees shall coincide with their term of office as officers of the presbytery, or in the case of non-officers, for a term designated by the presbytery, unless terminated earlier.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have the care, custody and control of the real and personal property of the presbytery, subject to the direction of the presbytery, and the trustees may receive, sell or convey such property subject to the direction of the presbytery, and as provided by, and pursuant to, the laws of the state of Illinois.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may designate persons who are not trustees to serve as custodians, caretakers, a treasurer, and an assistant treasurer for the care, custody and control of the property of the presbytery; and the trustees may conduct their business through rules and procedures that they may from time to time adopt.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however, are responsible to the presbytery, and shall report and account to the presbytery in the manner and at the time which the presbytery may direct. The presbytery shall have the right to audit and investigate the actions, records and books of the trustees through committees of the presbytery, or by specially-appointed outside auditors and accountants.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maintain documents and records and keep suitable books of account for all property under their care, custody and control.</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Situs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6B3C31" w:rsidRDefault="006B3C31" w:rsidP="006B3C31">
      <w:pPr>
        <w:pStyle w:val="NoSpacing"/>
        <w:ind w:left="360" w:hanging="360"/>
        <w:jc w:val="both"/>
        <w:rPr>
          <w:rFonts w:ascii="Times New Roman" w:hAnsi="Times New Roman" w:cs="Times New Roman"/>
          <w:sz w:val="24"/>
          <w:szCs w:val="24"/>
        </w:rPr>
      </w:pPr>
      <w:r w:rsidRPr="006B3C31">
        <w:rPr>
          <w:rFonts w:ascii="Times New Roman" w:hAnsi="Times New Roman" w:cs="Times New Roman"/>
          <w:sz w:val="24"/>
          <w:szCs w:val="24"/>
        </w:rPr>
        <w:t>1.</w:t>
      </w:r>
      <w:r>
        <w:rPr>
          <w:rFonts w:ascii="Times New Roman" w:hAnsi="Times New Roman" w:cs="Times New Roman"/>
          <w:sz w:val="24"/>
          <w:szCs w:val="24"/>
        </w:rPr>
        <w:tab/>
      </w:r>
      <w:r w:rsidRPr="006B3C31">
        <w:rPr>
          <w:rFonts w:ascii="Times New Roman" w:hAnsi="Times New Roman" w:cs="Times New Roman"/>
          <w:sz w:val="24"/>
          <w:szCs w:val="24"/>
        </w:rPr>
        <w:t xml:space="preserve">The bounds of the presbytery shall include those determined by the General Assembly of the Orthodox Presbyterian Church. They include Illinois, Iowa, </w:t>
      </w:r>
      <w:r w:rsidR="00BD15DB" w:rsidRPr="00D94A9B">
        <w:rPr>
          <w:rFonts w:ascii="Times New Roman" w:hAnsi="Times New Roman" w:cs="Times New Roman"/>
          <w:sz w:val="24"/>
          <w:szCs w:val="24"/>
        </w:rPr>
        <w:t xml:space="preserve">Kansas (counties: Philips, Rooks, Ellis, Rush, Pawnee, Edwards, Kiowa, Comanche, Smith, Osborne, Russell, Barton, Stafford, Pratt, Barber, Jewell, Mitchell, Lincoln, Ellsworth, Rice, Reno, Kingman, Harper, Republic, Cloud, Ottawa, Saline, McPherson, Harvey, Sedgwick, Sumner, Washington, Clay, Dickenson, Marion, Marshall, Riley, Geary, Morris, Chase, Butler, Cowley, Nemaha, Pottawatomie, Wabaunsee, Lyon, Greenwood, Elk, Chautauqua, Brown, Jackson, Shawnee, Osage, Coffey, Woodson, Wilson, Montgomery, Doniphan, Atchison, Jefferson, Douglas, Franklin, Anderson, Allen, Neosho, Labette, Leavenworth, Wyandotte, Johnson, Miami, Linn, Bourbon, Crawford, and Cherokee; the Missouri counties of Cass, Clay, Jackson, and Platte), </w:t>
      </w:r>
      <w:r w:rsidRPr="006B3C31">
        <w:rPr>
          <w:rFonts w:ascii="Times New Roman" w:hAnsi="Times New Roman" w:cs="Times New Roman"/>
          <w:sz w:val="24"/>
          <w:szCs w:val="24"/>
        </w:rPr>
        <w:t xml:space="preserve">the </w:t>
      </w:r>
      <w:r w:rsidR="003E522E" w:rsidRPr="006B3C31">
        <w:rPr>
          <w:rFonts w:ascii="Times New Roman" w:hAnsi="Times New Roman" w:cs="Times New Roman"/>
          <w:sz w:val="24"/>
          <w:szCs w:val="24"/>
        </w:rPr>
        <w:t>Upper Peninsula</w:t>
      </w:r>
      <w:r w:rsidRPr="006B3C31">
        <w:rPr>
          <w:rFonts w:ascii="Times New Roman" w:hAnsi="Times New Roman" w:cs="Times New Roman"/>
          <w:sz w:val="24"/>
          <w:szCs w:val="24"/>
        </w:rPr>
        <w:t xml:space="preserve"> of Michigan, Minnesota, Missouri</w:t>
      </w:r>
      <w:r w:rsidR="00BD15DB">
        <w:rPr>
          <w:rFonts w:ascii="Times New Roman" w:hAnsi="Times New Roman" w:cs="Times New Roman"/>
          <w:sz w:val="24"/>
          <w:szCs w:val="24"/>
        </w:rPr>
        <w:t xml:space="preserve">, </w:t>
      </w:r>
      <w:r w:rsidR="00BD15DB" w:rsidRPr="00D94A9B">
        <w:rPr>
          <w:rFonts w:ascii="Times New Roman" w:hAnsi="Times New Roman" w:cs="Times New Roman"/>
          <w:sz w:val="24"/>
          <w:szCs w:val="24"/>
        </w:rPr>
        <w:t>Nebraska (counties: Boyd, Holt, Garfield, Valley, Sherman, Buffalo, Phelps, Harlan, Wheeler, Greeley, Howard, Hall, Kearney, Franklin, Adams, Webster, Knox, Antelope, Boone, Nance, Merrick, Hamilton, Clay, Nuckolls, Pierce, Madison, Platte, Polk, York, Fillmore, Thayer, Cedar, Wayne, Stanton, Colfax, Butler, Seward, Saline, Jefferson, Dixon, Cuming, Dodge, Saunders, Lancaster, Gage, Dakota, Thurston, Burt, Washington, Douglas, Sarpy, Cass, Otoe, Johnson, Pawnee, Nemaha, and Richardson)</w:t>
      </w:r>
      <w:r w:rsidRPr="006B3C31">
        <w:rPr>
          <w:rFonts w:ascii="Times New Roman" w:hAnsi="Times New Roman" w:cs="Times New Roman"/>
          <w:sz w:val="24"/>
          <w:szCs w:val="24"/>
        </w:rPr>
        <w:t xml:space="preserve"> and Wisconsin.</w:t>
      </w:r>
    </w:p>
    <w:p w:rsidR="006B3C31" w:rsidRDefault="006B3C31" w:rsidP="00930A95">
      <w:pPr>
        <w:pStyle w:val="NoSpacing"/>
        <w:jc w:val="both"/>
        <w:rPr>
          <w:rFonts w:ascii="Times New Roman" w:hAnsi="Times New Roman" w:cs="Times New Roman"/>
          <w:sz w:val="24"/>
          <w:szCs w:val="24"/>
        </w:rPr>
      </w:pPr>
    </w:p>
    <w:p w:rsidR="00587914" w:rsidRPr="00127B64" w:rsidRDefault="006B3C31" w:rsidP="006B3C31">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87914" w:rsidRPr="00127B64">
        <w:rPr>
          <w:rFonts w:ascii="Times New Roman" w:hAnsi="Times New Roman" w:cs="Times New Roman"/>
          <w:sz w:val="24"/>
          <w:szCs w:val="24"/>
        </w:rPr>
        <w:t>The presbytery shall be a legal resident of, and incorporated pursuant to, the laws of the state of Illinois. The address of the presbytery for receiving legal notices shall be</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Presbytery of the Midwest</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Orthodox Presbyterian Church</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1401 Naperville Road</w:t>
      </w:r>
    </w:p>
    <w:p w:rsidR="00587914" w:rsidRPr="00127B64" w:rsidRDefault="003E522E"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Wheaton,</w:t>
      </w:r>
      <w:r w:rsidR="00587914" w:rsidRPr="00127B64">
        <w:rPr>
          <w:rFonts w:ascii="Times New Roman" w:hAnsi="Times New Roman" w:cs="Times New Roman"/>
          <w:sz w:val="24"/>
          <w:szCs w:val="24"/>
        </w:rPr>
        <w:t xml:space="preserve"> Illinois 60187</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Name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name of the presbytery shall be The Presbytery of the Midwest, The Orthodox Presbyterian Church.</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Articles of Incorporation</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articles of incorporation for The Presbytery of the Midwest, The Orthodox Presbyterian Church, shall be those adopted by the meeting of presbytery held October 3, 1981 at Tinley Park, Illinois.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Appendix A</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Presbyterial Minutes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presbytery shall be kept in lock-type record books with numbered pages.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be typewritten or printed, or reproductions from typewritten or printed masters, and shall be neat and legible.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date and place of each meeting, and the times of convening and adjourning.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 meeting is held at a date, time or place other than that for which it is called, such facts shall be recorded in the minutes, together with a statement of the reason(s) therefor.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person serving the meeting as moderator shall be determinable from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the stated clerk is not present, a clerk pro tem shall be selected, and his selection shall be indicated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names of those present at each meeting, using the following categories.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Ministers.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Elder commissioners (with indication as to the churches they represent).</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Alternate elder commissioners (with indication as to the churches they represent).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names of absent ministerial members and of churches not represented by elder commissioners shall be indicated in the minutes of stated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portion(s) of the call for a special meeting stating the purpose of the meeting shall be recorded verbatim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identify those who have offered opening and closing prayer at each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shall be approved by the presbytery at the same or a subsequent meeting, such approval being recorded in the minutes. When minutes of a previous meeting (or meetings) are approved, the date(s) of said meeting(s)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that which is required to describe intelligibly the motions adopted and the business transacted; the terms of all ministerial calls as described in the Form of Government, chapter XXII:9, the entire call shall be recorded in the minutes; and such additional information as the presbytery deems desirable for historical purposes.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Each main motion shall normally be recorded in a separate paragraph. Subsidiary and procedural motions may be recorded in the same paragraph with the main motions to which </w:t>
      </w:r>
      <w:r w:rsidRPr="00127B64">
        <w:rPr>
          <w:rFonts w:ascii="Times New Roman" w:hAnsi="Times New Roman" w:cs="Times New Roman"/>
          <w:sz w:val="24"/>
          <w:szCs w:val="24"/>
        </w:rPr>
        <w:lastRenderedPageBreak/>
        <w:t>they pertain. Main motions may be recorded in the same paragraph if they are closely related and pertain to the same item of business.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meetings of the presbytery shall appear in the minute book in the order in which the meetings occur. When a previous action of the presbytery is referred to, the date of the meeting in which the action occurred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Insofar as possible, erasures, interlineations and footnotes shall be avoided.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Documents and their specific location may be referred to in the </w:t>
      </w:r>
      <w:proofErr w:type="gramStart"/>
      <w:r w:rsidRPr="00127B64">
        <w:rPr>
          <w:rFonts w:ascii="Times New Roman" w:hAnsi="Times New Roman" w:cs="Times New Roman"/>
          <w:sz w:val="24"/>
          <w:szCs w:val="24"/>
        </w:rPr>
        <w:t>minutes, and</w:t>
      </w:r>
      <w:proofErr w:type="gramEnd"/>
      <w:r w:rsidRPr="00127B64">
        <w:rPr>
          <w:rFonts w:ascii="Times New Roman" w:hAnsi="Times New Roman" w:cs="Times New Roman"/>
          <w:sz w:val="24"/>
          <w:szCs w:val="24"/>
        </w:rPr>
        <w:t xml:space="preserve"> filed separately in a file maintained by the </w:t>
      </w:r>
      <w:r w:rsidR="006B3C31">
        <w:rPr>
          <w:rFonts w:ascii="Times New Roman" w:hAnsi="Times New Roman" w:cs="Times New Roman"/>
          <w:sz w:val="24"/>
          <w:szCs w:val="24"/>
        </w:rPr>
        <w:t xml:space="preserve">stated </w:t>
      </w:r>
      <w:r w:rsidRPr="00127B64">
        <w:rPr>
          <w:rFonts w:ascii="Times New Roman" w:hAnsi="Times New Roman" w:cs="Times New Roman"/>
          <w:sz w:val="24"/>
          <w:szCs w:val="24"/>
        </w:rPr>
        <w:t>clerk; however, such documents shall be included in the minutes only by transcription.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custody of the minutes of the presbytery, and he shall be responsible for the presentation at each stated meeting of the minutes or such portion thereof as the presbytery may direct.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of the presbytery shall be signed by the clerk of the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presentation to the general assembly for approval of all minutes of the presbytery which have been approved by the presbytery and not previously approved by the general assembly. All other minutes of presbytery to which specific reference is made in the minutes submitted to the general assembly for approval shall be submitted for the purpose of information. Presbytery minutes shall be placed in the hands of the stated clerk of the assembly no later than the start of the assembly’s recess for advisory committee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rules for keeping presbyterial minutes shall be kept with the minutes of the presbytery.</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standing rules of the presbytery, corrected as amended, shall be kept with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presbytery shall record in its minutes any exceptions taken to sessional minutes in its annual review of those minutes.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B</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Procedure for Selecting Commissioners to General Assembly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choice of ministerial commissioners to general assembly shall be made at the stated fall meeting of presbytery and at that meeting the churches advised of their eligibility to select ruling elder commissioners. The selection of commissioners shall be concluded at the stated spring meeting of presbytery to replace any unable to attend.</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ministerial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One-half of the commissioners shall be selected by turn from the top of the current selection list of ministerial members of presbytery. Newly enrolled ministers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The remaining commissioners shall be elected by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 foreign missionary ministerial member of presbytery shall automatically be elected to attend general assembly once during his furlough.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Alternates of those chosen by turn shall be those next in order from the current selection list. Alternates for those elected by presbytery shall be elected up to 50% of the total commissioners. The alternate receiving the highest number of votes shall be first alternate, the one receiving the next highest, second alternate, etc.</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Upon the adjournment of the general assembly a new selection list for the next general assembly shall go into effect. The new selection list shall be drawn up from the current selection list in this manner: commissioners selected by turn or elected who are unable to attend general assembly shall be placed at the bottom of the current selection list in the order their names appeared on the list but before those who do attend. Commissioners who do attend shall be placed in the order their names appeared on the list below those who were unable to attend. This then becomes the current selection list for the next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ruling elder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This selection shall be made by the sessions from churches entitled to send commissioners. The selection of eligible churches shall be made from the top of the current selection list of churches and shall be announced at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 eligible churches shall be selected from the remaining churches in the order in which they appear on the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Newly enrolled churches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The sessions of eligible churches shall notify the stated clerk in writing within 30 days following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their choices of commissioners or of their inability to send any. The stated clerk shall then notify the alternate churches which thus become eligible to select commissioners. These churches will then have 30 days to notify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in writing of their choices of commissioners or of their inability to send any. After that time,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shall fill any remaining vacancies with any available </w:t>
      </w:r>
      <w:r w:rsidR="006B3C31" w:rsidRPr="006B3C31">
        <w:rPr>
          <w:rFonts w:ascii="Times New Roman" w:hAnsi="Times New Roman" w:cs="Times New Roman"/>
          <w:sz w:val="24"/>
          <w:szCs w:val="24"/>
        </w:rPr>
        <w:t>ruling elders</w:t>
      </w:r>
      <w:r w:rsidR="00587914" w:rsidRPr="00127B64">
        <w:rPr>
          <w:rFonts w:ascii="Times New Roman" w:hAnsi="Times New Roman" w:cs="Times New Roman"/>
          <w:sz w:val="24"/>
          <w:szCs w:val="24"/>
        </w:rPr>
        <w:t xml:space="preserve"> on a first come, first appointed basis. The presbytery shall finalize the list of ruling elder commissioners and alternate ruling elder commissioners at the stated spring meeting of presbytery and shall certify them to the general assembly by the stated clerk of presbytery. Should any vacancies arise subsequent to the stated spring meeting, the stated clerk shall be authorized to fill them.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Upon the adjournment of general </w:t>
      </w:r>
      <w:proofErr w:type="gramStart"/>
      <w:r w:rsidR="00587914" w:rsidRPr="00127B64">
        <w:rPr>
          <w:rFonts w:ascii="Times New Roman" w:hAnsi="Times New Roman" w:cs="Times New Roman"/>
          <w:sz w:val="24"/>
          <w:szCs w:val="24"/>
        </w:rPr>
        <w:t>assembly</w:t>
      </w:r>
      <w:proofErr w:type="gramEnd"/>
      <w:r w:rsidR="00587914" w:rsidRPr="00127B64">
        <w:rPr>
          <w:rFonts w:ascii="Times New Roman" w:hAnsi="Times New Roman" w:cs="Times New Roman"/>
          <w:sz w:val="24"/>
          <w:szCs w:val="24"/>
        </w:rPr>
        <w:t xml:space="preserve"> a new selection list shall be drawn up from the current selection list of churches in this manner: eligible churches unable to send a ruling elder commissioner shall be placed at the bottom of the current selection list in the order the churches appeared on the list but before those who do send commissioners. Churches which do send commissioners shall be placed in the order their churches appeared on the list below those churches which were unable to send commissioners. This then becomes the current selection list for the next general assembly.</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C</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and Submitting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records shall be:</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Legibly written or typed</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 chronological order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 numbered pages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Erasures, interlineations and footnotes shall be avoided. A format where each item or paragraph is numbered is encouraged.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for each meeting shall state: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Time and place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Names of all members, indicating whether present and absent, and all guests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the meeting was opened and closed with prayer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moderator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records from the previous meeting were reviewed and approved.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The record referred to should be listed by date. If any corrections are made, these may be shown in the record of the current meeting when they were made, or the original record may be corrected.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votes and proceedings which are necessary to give a complete history of the church, including</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Election of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Changes in actively serving ruling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Reception and dismissal of members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Dates of celebration of the Lord’s Supper</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 of infants and adults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Marriages and deaths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Actions of church discipline, including restorations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appointment of the elder commissioner to presbytery.</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full name of applicants for church membership shall be recorded, including: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Baptismal status</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covenant child becomes a communicant member, “X, covenant child, (son of) (daughter of) Y” is appropriate. “Covenant child” indicates baptismal status.]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married females, the maiden name and indication of husband’s name or an indication of “widow of”</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 xml:space="preserve">[NOTE: When a wife is received with the husband, “X and Y (last name), both baptized” is </w:t>
      </w:r>
      <w:proofErr w:type="gramStart"/>
      <w:r w:rsidRPr="00127B64">
        <w:rPr>
          <w:rFonts w:ascii="Times New Roman" w:hAnsi="Times New Roman" w:cs="Times New Roman"/>
          <w:sz w:val="24"/>
          <w:szCs w:val="24"/>
        </w:rPr>
        <w:t>sufficient</w:t>
      </w:r>
      <w:proofErr w:type="gramEnd"/>
      <w:r w:rsidRPr="00127B64">
        <w:rPr>
          <w:rFonts w:ascii="Times New Roman" w:hAnsi="Times New Roman" w:cs="Times New Roman"/>
          <w:sz w:val="24"/>
          <w:szCs w:val="24"/>
        </w:rPr>
        <w:t xml:space="preserve"> indication of the marital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minors, an indication of whether male of female (if not apparent from the given name) and the parents’ name</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 xml:space="preserve">[NOTE: When children are received with parent(s), “X and Y, A (son), B (daughter) (last name), all baptized” is </w:t>
      </w:r>
      <w:proofErr w:type="gramStart"/>
      <w:r w:rsidRPr="00127B64">
        <w:rPr>
          <w:rFonts w:ascii="Times New Roman" w:hAnsi="Times New Roman" w:cs="Times New Roman"/>
          <w:sz w:val="24"/>
          <w:szCs w:val="24"/>
        </w:rPr>
        <w:t>sufficient</w:t>
      </w:r>
      <w:proofErr w:type="gramEnd"/>
      <w:r w:rsidRPr="00127B64">
        <w:rPr>
          <w:rFonts w:ascii="Times New Roman" w:hAnsi="Times New Roman" w:cs="Times New Roman"/>
          <w:sz w:val="24"/>
          <w:szCs w:val="24"/>
        </w:rPr>
        <w:t xml:space="preserve"> indication of the family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members joining by letter of transfer shall state from what church the members came.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dismissal shall state to what congregation the member is recommended.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of each meeting shall be signed by the clerk of that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When previous actions of the session are referred to, the page on which it is recorded and/or the date (and paragraph number if available) shall be cited.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Once each year, at the end of that year’s records, a facsimile of the statistical report to the denomination shall be inserted. This statistical report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book of the session shall include formal records and proceedings of all congregation meetings. Any other records (e.g., corporation meeting records) necessary to record any changes in the congregation’s support of its pastor(s), and any changes in the terms of the call shall also be included. All such records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session shall take note in its records of exceptions taken by presbytery to its records as presented. A letter from the clerk of session to the stated clerk of presbytery shall normally be sent within two months of the presbytery meeting where such exceptions were taken, and shall include: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exception taken, date of presbytery meeting and item number in presbytery minutes.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correction or explanation adopted by the session to rectify the exception.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Approximately half of the sessions of the presbytery shall submit their sessional records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prior to the </w:t>
      </w:r>
      <w:r w:rsidR="006B3C31">
        <w:rPr>
          <w:rFonts w:ascii="Times New Roman" w:hAnsi="Times New Roman" w:cs="Times New Roman"/>
          <w:sz w:val="24"/>
          <w:szCs w:val="24"/>
        </w:rPr>
        <w:t>s</w:t>
      </w:r>
      <w:r w:rsidR="006B3C31"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The remaining sessions shall do the same prior to the </w:t>
      </w:r>
      <w:r w:rsidR="006B3C31">
        <w:rPr>
          <w:rFonts w:ascii="Times New Roman" w:hAnsi="Times New Roman" w:cs="Times New Roman"/>
          <w:sz w:val="24"/>
          <w:szCs w:val="24"/>
        </w:rPr>
        <w:t>f</w:t>
      </w:r>
      <w:r w:rsidR="006B3C31" w:rsidRPr="00127B64">
        <w:rPr>
          <w:rFonts w:ascii="Times New Roman" w:hAnsi="Times New Roman" w:cs="Times New Roman"/>
          <w:sz w:val="24"/>
          <w:szCs w:val="24"/>
        </w:rPr>
        <w:t xml:space="preserve">all </w:t>
      </w:r>
      <w:r w:rsidRPr="00127B64">
        <w:rPr>
          <w:rFonts w:ascii="Times New Roman" w:hAnsi="Times New Roman" w:cs="Times New Roman"/>
          <w:sz w:val="24"/>
          <w:szCs w:val="24"/>
        </w:rPr>
        <w:t xml:space="preserve">stated meeting.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maintain the submission schedule.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Copies of sessional records (electronic or photocopied)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no later than three months prior to the stated meeting at which they are scheduled to be signed. The sessional record book itself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at the stated meeting. The sessional record book shall be identical in content to the copy submitted except by prior agreement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any session fails to produce its minutes in both copy and book form at the required times, it shall do so according to the submission schedule for the next stated meeting.</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D</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Review of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At the meeting where the sessional records are reviewed, a member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sign and date the last reviewed page of the records book to indicate presbytery review.</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use the Sessional Records Exceptions and Notations Form to make its written report to the presbytery. The information from these forms will be included in the minutes of presbytery. These forms are available from the stated clerk. The following definitions will be used: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Notations: typographical errors, misspellings, improper punctuation, non-prejudicial misstatements of fact, and failure to provide </w:t>
      </w:r>
      <w:proofErr w:type="gramStart"/>
      <w:r w:rsidR="00587914" w:rsidRPr="00127B64">
        <w:rPr>
          <w:rFonts w:ascii="Times New Roman" w:hAnsi="Times New Roman" w:cs="Times New Roman"/>
          <w:sz w:val="24"/>
          <w:szCs w:val="24"/>
        </w:rPr>
        <w:t>sufficient</w:t>
      </w:r>
      <w:proofErr w:type="gramEnd"/>
      <w:r w:rsidR="00587914" w:rsidRPr="00127B64">
        <w:rPr>
          <w:rFonts w:ascii="Times New Roman" w:hAnsi="Times New Roman" w:cs="Times New Roman"/>
          <w:sz w:val="24"/>
          <w:szCs w:val="24"/>
        </w:rPr>
        <w:t xml:space="preserve"> information or identification.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 Exceptions: violations of presbytery’s Rules for Keeping Sessional Records, and actions which appear not to conform to the constitution of the Orthodox Presbyterian Church.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After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the presbytery will vote on the recommendation of the </w:t>
      </w:r>
      <w:r w:rsidR="00FE1CE6"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The following indications will be used to indicate scope of approval:</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Records are approved; no action by the session is required.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with exceptions and/or notations: Records are approved, but the session must respond as required in Appendix C:10.</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 approved: The records are not approved. In such cases, detailed and specific requirements, as explained on the Sessional Records Exceptions and Notations Form, must be reviewed, and the records resubmitted at the next presbytery meeting.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Should the presbytery desire to see the records book of any </w:t>
      </w:r>
      <w:proofErr w:type="gramStart"/>
      <w:r w:rsidRPr="00127B64">
        <w:rPr>
          <w:rFonts w:ascii="Times New Roman" w:hAnsi="Times New Roman" w:cs="Times New Roman"/>
          <w:sz w:val="24"/>
          <w:szCs w:val="24"/>
        </w:rPr>
        <w:t>particular session</w:t>
      </w:r>
      <w:proofErr w:type="gramEnd"/>
      <w:r w:rsidRPr="00127B64">
        <w:rPr>
          <w:rFonts w:ascii="Times New Roman" w:hAnsi="Times New Roman" w:cs="Times New Roman"/>
          <w:sz w:val="24"/>
          <w:szCs w:val="24"/>
        </w:rPr>
        <w:t>, it shall be presented at the next stated meeting.</w:t>
      </w:r>
    </w:p>
    <w:p w:rsidR="00A51715" w:rsidRPr="00127B64" w:rsidRDefault="00A51715" w:rsidP="00930A95">
      <w:pPr>
        <w:pStyle w:val="NoSpacing"/>
        <w:jc w:val="both"/>
        <w:rPr>
          <w:rFonts w:ascii="Times New Roman" w:hAnsi="Times New Roman" w:cs="Times New Roman"/>
          <w:sz w:val="24"/>
          <w:szCs w:val="24"/>
        </w:rPr>
      </w:pPr>
    </w:p>
    <w:p w:rsidR="0037091A"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Should any session desire to challenge any exceptions or notations made by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it should formally communicate this to the stated </w:t>
      </w:r>
      <w:r w:rsidRPr="00127B64">
        <w:rPr>
          <w:rFonts w:ascii="Times New Roman" w:hAnsi="Times New Roman" w:cs="Times New Roman"/>
          <w:sz w:val="24"/>
          <w:szCs w:val="24"/>
        </w:rPr>
        <w:lastRenderedPageBreak/>
        <w:t xml:space="preserve">clerk. The session should then bring its records book to the next stated meeting. A temporary committee shall be erected during the stated meeting to review the challenge. Should the challenge be upheld,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will be amended.</w:t>
      </w:r>
    </w:p>
    <w:sectPr w:rsidR="0037091A" w:rsidRPr="00127B64" w:rsidSect="00620E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92B" w:rsidRDefault="0078592B" w:rsidP="00652836">
      <w:pPr>
        <w:spacing w:after="0" w:line="240" w:lineRule="auto"/>
      </w:pPr>
      <w:r>
        <w:separator/>
      </w:r>
    </w:p>
  </w:endnote>
  <w:endnote w:type="continuationSeparator" w:id="0">
    <w:p w:rsidR="0078592B" w:rsidRDefault="0078592B" w:rsidP="006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6BA" w:rsidRPr="00322CC1" w:rsidRDefault="002D56BA" w:rsidP="00322CC1">
    <w:pPr>
      <w:pStyle w:val="Footer"/>
      <w:pBdr>
        <w:top w:val="single" w:sz="4" w:space="1" w:color="auto"/>
      </w:pBdr>
      <w:rPr>
        <w:sz w:val="20"/>
      </w:rPr>
    </w:pPr>
    <w:r w:rsidRPr="00322CC1">
      <w:rPr>
        <w:sz w:val="20"/>
      </w:rPr>
      <w:t>Standing Rules</w:t>
    </w:r>
    <w:r>
      <w:rPr>
        <w:sz w:val="20"/>
      </w:rPr>
      <w:t xml:space="preserve"> of the PMW - OPC</w:t>
    </w:r>
    <w:r w:rsidRPr="00322CC1">
      <w:rPr>
        <w:sz w:val="20"/>
      </w:rPr>
      <w:tab/>
    </w:r>
    <w:r w:rsidRPr="00322CC1">
      <w:rPr>
        <w:sz w:val="20"/>
      </w:rPr>
      <w:fldChar w:fldCharType="begin"/>
    </w:r>
    <w:r w:rsidRPr="00322CC1">
      <w:rPr>
        <w:sz w:val="20"/>
      </w:rPr>
      <w:instrText xml:space="preserve"> PAGE   \* MERGEFORMAT </w:instrText>
    </w:r>
    <w:r w:rsidRPr="00322CC1">
      <w:rPr>
        <w:sz w:val="20"/>
      </w:rPr>
      <w:fldChar w:fldCharType="separate"/>
    </w:r>
    <w:r w:rsidR="00747083">
      <w:rPr>
        <w:noProof/>
        <w:sz w:val="20"/>
      </w:rPr>
      <w:t>21</w:t>
    </w:r>
    <w:r w:rsidRPr="00322CC1">
      <w:rPr>
        <w:noProof/>
        <w:sz w:val="20"/>
      </w:rPr>
      <w:fldChar w:fldCharType="end"/>
    </w:r>
    <w:r w:rsidRPr="00322CC1">
      <w:rPr>
        <w:noProof/>
        <w:sz w:val="20"/>
      </w:rPr>
      <w:tab/>
    </w:r>
    <w:r>
      <w:rPr>
        <w:noProof/>
        <w:sz w:val="20"/>
      </w:rPr>
      <w:t>Revision</w:t>
    </w:r>
    <w:r w:rsidRPr="00322CC1">
      <w:rPr>
        <w:noProof/>
        <w:sz w:val="20"/>
      </w:rPr>
      <w:t xml:space="preserve"> </w:t>
    </w:r>
    <w:r w:rsidR="007D7DD4">
      <w:rPr>
        <w:noProof/>
        <w:sz w:val="20"/>
      </w:rPr>
      <w:t>2019-0</w:t>
    </w:r>
    <w:r w:rsidR="007D7DD4">
      <w:rPr>
        <w:noProof/>
        <w:sz w:val="20"/>
      </w:rPr>
      <w:t>9</w:t>
    </w:r>
    <w:r w:rsidR="007D7DD4">
      <w:rPr>
        <w:noProof/>
        <w:sz w:val="20"/>
      </w:rPr>
      <w:t>-1</w:t>
    </w:r>
    <w:r w:rsidR="007D7DD4">
      <w:rPr>
        <w:noProof/>
        <w:sz w:val="20"/>
      </w:rPr>
      <w:t>3</w:t>
    </w:r>
  </w:p>
  <w:p w:rsidR="002D56BA" w:rsidRDefault="002D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92B" w:rsidRDefault="0078592B" w:rsidP="00652836">
      <w:pPr>
        <w:spacing w:after="0" w:line="240" w:lineRule="auto"/>
      </w:pPr>
      <w:r>
        <w:separator/>
      </w:r>
    </w:p>
  </w:footnote>
  <w:footnote w:type="continuationSeparator" w:id="0">
    <w:p w:rsidR="0078592B" w:rsidRDefault="0078592B" w:rsidP="0065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14"/>
    <w:rsid w:val="00016340"/>
    <w:rsid w:val="000524C2"/>
    <w:rsid w:val="00060F0C"/>
    <w:rsid w:val="0007108F"/>
    <w:rsid w:val="000E7A1B"/>
    <w:rsid w:val="000F5695"/>
    <w:rsid w:val="00127B64"/>
    <w:rsid w:val="00142E43"/>
    <w:rsid w:val="00170D26"/>
    <w:rsid w:val="00192311"/>
    <w:rsid w:val="001973E9"/>
    <w:rsid w:val="00201E6F"/>
    <w:rsid w:val="00202A8A"/>
    <w:rsid w:val="00206672"/>
    <w:rsid w:val="00235638"/>
    <w:rsid w:val="002435BC"/>
    <w:rsid w:val="00260216"/>
    <w:rsid w:val="002870B6"/>
    <w:rsid w:val="002A1E5B"/>
    <w:rsid w:val="002D56BA"/>
    <w:rsid w:val="002F33AE"/>
    <w:rsid w:val="00303909"/>
    <w:rsid w:val="00322CC1"/>
    <w:rsid w:val="00346575"/>
    <w:rsid w:val="00356408"/>
    <w:rsid w:val="0037091A"/>
    <w:rsid w:val="003E522E"/>
    <w:rsid w:val="004470D3"/>
    <w:rsid w:val="00454F47"/>
    <w:rsid w:val="00472F4D"/>
    <w:rsid w:val="004A67A3"/>
    <w:rsid w:val="004D2A83"/>
    <w:rsid w:val="00501D57"/>
    <w:rsid w:val="00534FE3"/>
    <w:rsid w:val="00572361"/>
    <w:rsid w:val="00586BFD"/>
    <w:rsid w:val="00587914"/>
    <w:rsid w:val="00587D13"/>
    <w:rsid w:val="005B0881"/>
    <w:rsid w:val="005E1297"/>
    <w:rsid w:val="005E1826"/>
    <w:rsid w:val="00610888"/>
    <w:rsid w:val="00617FC0"/>
    <w:rsid w:val="00620EB1"/>
    <w:rsid w:val="00652836"/>
    <w:rsid w:val="00655843"/>
    <w:rsid w:val="00670A20"/>
    <w:rsid w:val="006A1AC8"/>
    <w:rsid w:val="006B3C31"/>
    <w:rsid w:val="006D5788"/>
    <w:rsid w:val="007323AF"/>
    <w:rsid w:val="00747083"/>
    <w:rsid w:val="00752289"/>
    <w:rsid w:val="00760993"/>
    <w:rsid w:val="00782D45"/>
    <w:rsid w:val="00783B91"/>
    <w:rsid w:val="0078592B"/>
    <w:rsid w:val="007D7DD4"/>
    <w:rsid w:val="007F15F8"/>
    <w:rsid w:val="00800C58"/>
    <w:rsid w:val="00830788"/>
    <w:rsid w:val="00846D46"/>
    <w:rsid w:val="00884271"/>
    <w:rsid w:val="008F55B1"/>
    <w:rsid w:val="00906135"/>
    <w:rsid w:val="00930A95"/>
    <w:rsid w:val="00953220"/>
    <w:rsid w:val="00966A21"/>
    <w:rsid w:val="00966B85"/>
    <w:rsid w:val="00974041"/>
    <w:rsid w:val="00987993"/>
    <w:rsid w:val="009A3BE1"/>
    <w:rsid w:val="009D1903"/>
    <w:rsid w:val="00A36E7B"/>
    <w:rsid w:val="00A51715"/>
    <w:rsid w:val="00A54DDD"/>
    <w:rsid w:val="00A5585A"/>
    <w:rsid w:val="00A61052"/>
    <w:rsid w:val="00A771E0"/>
    <w:rsid w:val="00AB7BA2"/>
    <w:rsid w:val="00B04D19"/>
    <w:rsid w:val="00B11AE5"/>
    <w:rsid w:val="00BB3794"/>
    <w:rsid w:val="00BD15DB"/>
    <w:rsid w:val="00C20A8A"/>
    <w:rsid w:val="00CB7A53"/>
    <w:rsid w:val="00D13154"/>
    <w:rsid w:val="00D94A9B"/>
    <w:rsid w:val="00DA0328"/>
    <w:rsid w:val="00E22825"/>
    <w:rsid w:val="00E26CE4"/>
    <w:rsid w:val="00E57E41"/>
    <w:rsid w:val="00EA4877"/>
    <w:rsid w:val="00EA7D6F"/>
    <w:rsid w:val="00EB661A"/>
    <w:rsid w:val="00F10056"/>
    <w:rsid w:val="00F2634D"/>
    <w:rsid w:val="00F45886"/>
    <w:rsid w:val="00F83716"/>
    <w:rsid w:val="00FB2D33"/>
    <w:rsid w:val="00FC607C"/>
    <w:rsid w:val="00FE1CE6"/>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2DD1"/>
  <w15:docId w15:val="{0F712DA8-CDDB-4CDB-81BF-D1A013C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14"/>
    <w:pPr>
      <w:spacing w:after="0" w:line="240" w:lineRule="auto"/>
    </w:pPr>
  </w:style>
  <w:style w:type="paragraph" w:styleId="BalloonText">
    <w:name w:val="Balloon Text"/>
    <w:basedOn w:val="Normal"/>
    <w:link w:val="BalloonTextChar"/>
    <w:uiPriority w:val="99"/>
    <w:semiHidden/>
    <w:unhideWhenUsed/>
    <w:rsid w:val="005E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26"/>
    <w:rPr>
      <w:rFonts w:ascii="Tahoma" w:hAnsi="Tahoma" w:cs="Tahoma"/>
      <w:sz w:val="16"/>
      <w:szCs w:val="16"/>
    </w:rPr>
  </w:style>
  <w:style w:type="paragraph" w:styleId="Header">
    <w:name w:val="header"/>
    <w:basedOn w:val="Normal"/>
    <w:link w:val="HeaderChar"/>
    <w:uiPriority w:val="99"/>
    <w:unhideWhenUsed/>
    <w:rsid w:val="0065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36"/>
  </w:style>
  <w:style w:type="paragraph" w:styleId="Footer">
    <w:name w:val="footer"/>
    <w:basedOn w:val="Normal"/>
    <w:link w:val="FooterChar"/>
    <w:uiPriority w:val="99"/>
    <w:unhideWhenUsed/>
    <w:rsid w:val="0065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1723">
      <w:bodyDiv w:val="1"/>
      <w:marLeft w:val="0"/>
      <w:marRight w:val="0"/>
      <w:marTop w:val="0"/>
      <w:marBottom w:val="0"/>
      <w:divBdr>
        <w:top w:val="none" w:sz="0" w:space="0" w:color="auto"/>
        <w:left w:val="none" w:sz="0" w:space="0" w:color="auto"/>
        <w:bottom w:val="none" w:sz="0" w:space="0" w:color="auto"/>
        <w:right w:val="none" w:sz="0" w:space="0" w:color="auto"/>
      </w:divBdr>
      <w:divsChild>
        <w:div w:id="185711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546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9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7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5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544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17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74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86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7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22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4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7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97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4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44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2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48EC8-B735-4A8B-BB6E-B09E4F3A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7852</Words>
  <Characters>44761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Standing Rules of the Presbytery of the Midwest of of the Orthodox Presbyterian Church</vt:lpstr>
    </vt:vector>
  </TitlesOfParts>
  <Manager>Mark deRu</Manager>
  <Company>AARCORP</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of the Presbytery of the Midwest of of the Orthodox Presbyterian Church</dc:title>
  <dc:creator>The Presbytery of the Midwest</dc:creator>
  <cp:lastModifiedBy>Mark deRu</cp:lastModifiedBy>
  <cp:revision>2</cp:revision>
  <cp:lastPrinted>2018-09-16T01:00:00Z</cp:lastPrinted>
  <dcterms:created xsi:type="dcterms:W3CDTF">2019-09-18T21:03:00Z</dcterms:created>
  <dcterms:modified xsi:type="dcterms:W3CDTF">2019-09-18T21:03:00Z</dcterms:modified>
</cp:coreProperties>
</file>